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4" w:rsidRDefault="007540FC">
      <w:pPr>
        <w:pStyle w:val="1"/>
        <w:tabs>
          <w:tab w:val="left" w:pos="270"/>
        </w:tabs>
        <w:ind w:lef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Департамент культуры Тюменской области</w:t>
      </w:r>
    </w:p>
    <w:p w:rsidR="00915814" w:rsidRDefault="007540FC">
      <w:pPr>
        <w:pStyle w:val="1"/>
        <w:tabs>
          <w:tab w:val="left" w:pos="2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автономное учреждение культуры Тюменской области</w:t>
      </w:r>
    </w:p>
    <w:p w:rsidR="00915814" w:rsidRDefault="007540FC">
      <w:pPr>
        <w:pStyle w:val="1"/>
        <w:tabs>
          <w:tab w:val="left" w:pos="27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«Тюменское музейно-просветительское объединение»</w:t>
      </w:r>
    </w:p>
    <w:p w:rsidR="00915814" w:rsidRDefault="007540FC">
      <w:pPr>
        <w:pStyle w:val="1"/>
        <w:tabs>
          <w:tab w:val="left" w:pos="27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625000, г. Тюмень, ул. Советская, д. 63,. тел./факс (3452) 46-80-71</w:t>
      </w:r>
      <w:proofErr w:type="gramEnd"/>
    </w:p>
    <w:p w:rsidR="00915814" w:rsidRPr="00227DB6" w:rsidRDefault="007540FC">
      <w:pPr>
        <w:pStyle w:val="1"/>
        <w:tabs>
          <w:tab w:val="left" w:pos="270"/>
        </w:tabs>
        <w:jc w:val="center"/>
        <w:rPr>
          <w:lang w:val="en-US"/>
        </w:rPr>
      </w:pPr>
      <w:proofErr w:type="gramStart"/>
      <w:r>
        <w:rPr>
          <w:sz w:val="20"/>
          <w:szCs w:val="20"/>
        </w:rPr>
        <w:t>Е</w:t>
      </w:r>
      <w:proofErr w:type="gramEnd"/>
      <w:r w:rsidRPr="00227DB6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227DB6">
        <w:rPr>
          <w:sz w:val="20"/>
          <w:szCs w:val="20"/>
          <w:lang w:val="en-US"/>
        </w:rPr>
        <w:t xml:space="preserve">: </w:t>
      </w:r>
      <w:hyperlink r:id="rId6">
        <w:r>
          <w:rPr>
            <w:rStyle w:val="-"/>
            <w:sz w:val="20"/>
            <w:szCs w:val="20"/>
            <w:lang w:val="en-US"/>
          </w:rPr>
          <w:t>museum</w:t>
        </w:r>
        <w:r w:rsidRPr="00227DB6">
          <w:rPr>
            <w:rStyle w:val="-"/>
            <w:sz w:val="20"/>
            <w:szCs w:val="20"/>
            <w:lang w:val="en-US"/>
          </w:rPr>
          <w:t>.</w:t>
        </w:r>
        <w:r>
          <w:rPr>
            <w:rStyle w:val="-"/>
            <w:sz w:val="20"/>
            <w:szCs w:val="20"/>
            <w:lang w:val="en-US"/>
          </w:rPr>
          <w:t>tmn</w:t>
        </w:r>
        <w:r w:rsidRPr="00227DB6">
          <w:rPr>
            <w:rStyle w:val="-"/>
            <w:sz w:val="20"/>
            <w:szCs w:val="20"/>
            <w:lang w:val="en-US"/>
          </w:rPr>
          <w:t>@</w:t>
        </w:r>
        <w:r>
          <w:rPr>
            <w:rStyle w:val="-"/>
            <w:sz w:val="20"/>
            <w:szCs w:val="20"/>
            <w:lang w:val="en-US"/>
          </w:rPr>
          <w:t>yandex</w:t>
        </w:r>
        <w:r w:rsidRPr="00227DB6">
          <w:rPr>
            <w:rStyle w:val="-"/>
            <w:sz w:val="20"/>
            <w:szCs w:val="20"/>
            <w:lang w:val="en-US"/>
          </w:rPr>
          <w:t>.</w:t>
        </w:r>
        <w:r>
          <w:rPr>
            <w:rStyle w:val="-"/>
            <w:sz w:val="20"/>
            <w:szCs w:val="20"/>
            <w:lang w:val="en-US"/>
          </w:rPr>
          <w:t>ru</w:t>
        </w:r>
      </w:hyperlink>
    </w:p>
    <w:p w:rsidR="00915814" w:rsidRPr="00227DB6" w:rsidRDefault="00915814">
      <w:pPr>
        <w:pStyle w:val="1"/>
        <w:tabs>
          <w:tab w:val="left" w:pos="270"/>
        </w:tabs>
        <w:jc w:val="center"/>
        <w:rPr>
          <w:sz w:val="20"/>
          <w:szCs w:val="20"/>
          <w:lang w:val="en-US"/>
        </w:rPr>
      </w:pPr>
    </w:p>
    <w:p w:rsidR="00915814" w:rsidRDefault="007540FC">
      <w:pPr>
        <w:spacing w:after="0"/>
        <w:jc w:val="center"/>
      </w:pPr>
      <w:r>
        <w:rPr>
          <w:rFonts w:ascii="Arial" w:hAnsi="Arial" w:cs="Arial"/>
          <w:b/>
          <w:color w:val="984806"/>
          <w:sz w:val="20"/>
          <w:szCs w:val="20"/>
        </w:rPr>
        <w:t xml:space="preserve">Анонс выставок и мероприятий на </w:t>
      </w:r>
      <w:r w:rsidR="00B42E80">
        <w:rPr>
          <w:rFonts w:ascii="Arial" w:hAnsi="Arial" w:cs="Arial"/>
          <w:b/>
          <w:color w:val="984806"/>
          <w:sz w:val="20"/>
          <w:szCs w:val="20"/>
        </w:rPr>
        <w:t>но</w:t>
      </w:r>
      <w:r w:rsidR="00516199">
        <w:rPr>
          <w:rFonts w:ascii="Arial" w:hAnsi="Arial" w:cs="Arial"/>
          <w:b/>
          <w:color w:val="984806"/>
          <w:sz w:val="20"/>
          <w:szCs w:val="20"/>
        </w:rPr>
        <w:t>ябрь</w:t>
      </w:r>
      <w:r>
        <w:rPr>
          <w:rFonts w:ascii="Arial" w:hAnsi="Arial" w:cs="Arial"/>
          <w:b/>
          <w:color w:val="984806"/>
          <w:sz w:val="20"/>
          <w:szCs w:val="20"/>
        </w:rPr>
        <w:t xml:space="preserve"> 2022 года</w:t>
      </w:r>
    </w:p>
    <w:p w:rsidR="00915814" w:rsidRDefault="007540FC">
      <w:pPr>
        <w:spacing w:after="0"/>
        <w:jc w:val="center"/>
        <w:rPr>
          <w:rFonts w:ascii="Arial" w:hAnsi="Arial" w:cs="Arial"/>
          <w:b/>
          <w:color w:val="984806"/>
          <w:sz w:val="20"/>
          <w:szCs w:val="20"/>
        </w:rPr>
      </w:pPr>
      <w:r>
        <w:rPr>
          <w:rFonts w:ascii="Arial" w:hAnsi="Arial" w:cs="Arial"/>
          <w:b/>
          <w:color w:val="984806"/>
          <w:sz w:val="20"/>
          <w:szCs w:val="20"/>
        </w:rPr>
        <w:t xml:space="preserve">структурное подразделение ГАУК ТО «ТМПО» «Музейный комплекс им. И.Я. </w:t>
      </w:r>
      <w:proofErr w:type="spellStart"/>
      <w:r>
        <w:rPr>
          <w:rFonts w:ascii="Arial" w:hAnsi="Arial" w:cs="Arial"/>
          <w:b/>
          <w:color w:val="984806"/>
          <w:sz w:val="20"/>
          <w:szCs w:val="20"/>
        </w:rPr>
        <w:t>Словцова</w:t>
      </w:r>
      <w:proofErr w:type="spellEnd"/>
      <w:r>
        <w:rPr>
          <w:rFonts w:ascii="Arial" w:hAnsi="Arial" w:cs="Arial"/>
          <w:b/>
          <w:color w:val="984806"/>
          <w:sz w:val="20"/>
          <w:szCs w:val="20"/>
        </w:rPr>
        <w:t xml:space="preserve">» </w:t>
      </w:r>
    </w:p>
    <w:p w:rsidR="00915814" w:rsidRDefault="007540FC">
      <w:pPr>
        <w:pStyle w:val="1"/>
        <w:tabs>
          <w:tab w:val="left" w:pos="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Адрес: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 xml:space="preserve">, 63; тел.: 45-35-90, 45-09-93 </w:t>
      </w:r>
      <w:proofErr w:type="spellStart"/>
      <w:r>
        <w:rPr>
          <w:sz w:val="20"/>
          <w:szCs w:val="20"/>
        </w:rPr>
        <w:t>доб</w:t>
      </w:r>
      <w:proofErr w:type="spellEnd"/>
      <w:r>
        <w:rPr>
          <w:sz w:val="20"/>
          <w:szCs w:val="20"/>
        </w:rPr>
        <w:t>. 115</w:t>
      </w:r>
    </w:p>
    <w:p w:rsidR="00915814" w:rsidRDefault="007540FC">
      <w:pPr>
        <w:pStyle w:val="1"/>
        <w:tabs>
          <w:tab w:val="left" w:pos="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Часы работы: с 11:00 до 20:00</w:t>
      </w:r>
    </w:p>
    <w:p w:rsidR="00915814" w:rsidRDefault="007540FC">
      <w:pPr>
        <w:pStyle w:val="1"/>
        <w:tabs>
          <w:tab w:val="left" w:pos="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Выходной: понедельник</w:t>
      </w:r>
    </w:p>
    <w:p w:rsidR="00915814" w:rsidRDefault="00915814">
      <w:pPr>
        <w:pStyle w:val="1"/>
        <w:tabs>
          <w:tab w:val="left" w:pos="270"/>
        </w:tabs>
        <w:jc w:val="center"/>
        <w:rPr>
          <w:sz w:val="20"/>
          <w:szCs w:val="20"/>
        </w:rPr>
      </w:pPr>
    </w:p>
    <w:p w:rsidR="00CA41D0" w:rsidRDefault="00CA41D0" w:rsidP="00D90B2E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«Ночь искусств 2022». 4 ноября 2022 года. </w:t>
      </w:r>
    </w:p>
    <w:p w:rsidR="00CA41D0" w:rsidRPr="00CA41D0" w:rsidRDefault="00CA41D0" w:rsidP="00CA41D0">
      <w:pPr>
        <w:pStyle w:val="1"/>
        <w:tabs>
          <w:tab w:val="left" w:pos="270"/>
        </w:tabs>
        <w:ind w:left="-218"/>
        <w:jc w:val="both"/>
        <w:rPr>
          <w:sz w:val="20"/>
          <w:szCs w:val="20"/>
        </w:rPr>
      </w:pPr>
      <w:r w:rsidRPr="00CA41D0">
        <w:rPr>
          <w:sz w:val="20"/>
          <w:szCs w:val="20"/>
        </w:rPr>
        <w:t>Всероссийская акция «Ночь</w:t>
      </w:r>
      <w:r>
        <w:rPr>
          <w:sz w:val="20"/>
          <w:szCs w:val="20"/>
        </w:rPr>
        <w:t xml:space="preserve"> искусств» пройдет 4 ноября 2022</w:t>
      </w:r>
      <w:r w:rsidRPr="00CA41D0">
        <w:rPr>
          <w:sz w:val="20"/>
          <w:szCs w:val="20"/>
        </w:rPr>
        <w:t xml:space="preserve"> года. Полная афиша мероприятий</w:t>
      </w:r>
      <w:r>
        <w:rPr>
          <w:sz w:val="20"/>
          <w:szCs w:val="20"/>
        </w:rPr>
        <w:t>, которые пройдут на площадках</w:t>
      </w:r>
      <w:r w:rsidRPr="00CA41D0">
        <w:rPr>
          <w:sz w:val="20"/>
          <w:szCs w:val="20"/>
        </w:rPr>
        <w:t xml:space="preserve"> Тюменско</w:t>
      </w:r>
      <w:r>
        <w:rPr>
          <w:sz w:val="20"/>
          <w:szCs w:val="20"/>
        </w:rPr>
        <w:t>го</w:t>
      </w:r>
      <w:r w:rsidRPr="00CA41D0">
        <w:rPr>
          <w:sz w:val="20"/>
          <w:szCs w:val="20"/>
        </w:rPr>
        <w:t xml:space="preserve"> музейно-просветительско</w:t>
      </w:r>
      <w:r>
        <w:rPr>
          <w:sz w:val="20"/>
          <w:szCs w:val="20"/>
        </w:rPr>
        <w:t>го</w:t>
      </w:r>
      <w:r w:rsidRPr="00CA41D0">
        <w:rPr>
          <w:sz w:val="20"/>
          <w:szCs w:val="20"/>
        </w:rPr>
        <w:t xml:space="preserve"> объединени</w:t>
      </w:r>
      <w:r>
        <w:rPr>
          <w:sz w:val="20"/>
          <w:szCs w:val="20"/>
        </w:rPr>
        <w:t xml:space="preserve">я, доступна по ссылке </w:t>
      </w:r>
      <w:hyperlink r:id="rId7" w:history="1">
        <w:r w:rsidRPr="00AB32F0">
          <w:rPr>
            <w:rStyle w:val="af3"/>
            <w:sz w:val="20"/>
            <w:szCs w:val="20"/>
          </w:rPr>
          <w:t>http://tmpoart.tilda.ws/tmn</w:t>
        </w:r>
      </w:hyperlink>
      <w:r>
        <w:rPr>
          <w:sz w:val="20"/>
          <w:szCs w:val="20"/>
        </w:rPr>
        <w:t xml:space="preserve">. </w:t>
      </w:r>
      <w:r w:rsidRPr="00CA41D0">
        <w:rPr>
          <w:b/>
          <w:color w:val="FF0000"/>
          <w:sz w:val="20"/>
          <w:szCs w:val="20"/>
        </w:rPr>
        <w:t>0+</w:t>
      </w:r>
    </w:p>
    <w:p w:rsidR="00D90B2E" w:rsidRDefault="00CA41D0" w:rsidP="00D90B2E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="00D90B2E" w:rsidRPr="00D90B2E">
        <w:rPr>
          <w:b/>
          <w:sz w:val="20"/>
          <w:szCs w:val="20"/>
        </w:rPr>
        <w:t>ыставка «Три эпохи Марка Шагала</w:t>
      </w:r>
      <w:r w:rsidR="00D90B2E">
        <w:rPr>
          <w:b/>
          <w:sz w:val="20"/>
          <w:szCs w:val="20"/>
        </w:rPr>
        <w:t xml:space="preserve">». До </w:t>
      </w:r>
      <w:r w:rsidR="00D90B2E" w:rsidRPr="00D90B2E">
        <w:rPr>
          <w:b/>
          <w:sz w:val="20"/>
          <w:szCs w:val="20"/>
        </w:rPr>
        <w:t>5 февраля 2023 года</w:t>
      </w:r>
      <w:r w:rsidR="00D90B2E">
        <w:rPr>
          <w:b/>
          <w:sz w:val="20"/>
          <w:szCs w:val="20"/>
        </w:rPr>
        <w:t>.</w:t>
      </w:r>
    </w:p>
    <w:p w:rsidR="00D90B2E" w:rsidRPr="00D90B2E" w:rsidRDefault="00D90B2E" w:rsidP="00D90B2E">
      <w:pPr>
        <w:pStyle w:val="1"/>
        <w:tabs>
          <w:tab w:val="left" w:pos="270"/>
        </w:tabs>
        <w:ind w:left="-218"/>
        <w:jc w:val="both"/>
        <w:rPr>
          <w:sz w:val="20"/>
          <w:szCs w:val="20"/>
        </w:rPr>
      </w:pPr>
      <w:r w:rsidRPr="00D90B2E">
        <w:rPr>
          <w:sz w:val="20"/>
          <w:szCs w:val="20"/>
        </w:rPr>
        <w:t xml:space="preserve">«Три эпохи Марка Шагала» - долгожданный выставочный проект всемирно известного русско-французского художника. Выставка – это ретроспектива ключевых моментов графического творчества чудака, фантазёра и Великого мастера Марка Шагала. Представлено более 120 работ. «Мёртвые души» по мотивам произведения Н.В. Гоголя - первый опыт в книжной иллюстрации. Зрелый период творчества подарил трогательные и мистичные иллюстрации к Библии. А третий период представлен акватинтами Шагала, выполненными к знаменитой книге «И на земле…» Андре Мальро. </w:t>
      </w:r>
      <w:r w:rsidRPr="00D90B2E">
        <w:rPr>
          <w:b/>
          <w:color w:val="FF0000"/>
          <w:sz w:val="20"/>
          <w:szCs w:val="20"/>
        </w:rPr>
        <w:t>12+</w:t>
      </w:r>
    </w:p>
    <w:p w:rsidR="001B31C6" w:rsidRDefault="004666F1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 w:rsidRPr="004666F1">
        <w:rPr>
          <w:b/>
          <w:sz w:val="20"/>
          <w:szCs w:val="20"/>
        </w:rPr>
        <w:t>В</w:t>
      </w:r>
      <w:r w:rsidR="001B31C6" w:rsidRPr="001B31C6">
        <w:rPr>
          <w:b/>
          <w:sz w:val="20"/>
          <w:szCs w:val="20"/>
        </w:rPr>
        <w:t>ыстав</w:t>
      </w:r>
      <w:r w:rsidR="001B31C6">
        <w:rPr>
          <w:b/>
          <w:sz w:val="20"/>
          <w:szCs w:val="20"/>
        </w:rPr>
        <w:t xml:space="preserve">ка </w:t>
      </w:r>
      <w:r w:rsidR="001B31C6" w:rsidRPr="001B31C6">
        <w:rPr>
          <w:b/>
          <w:sz w:val="20"/>
          <w:szCs w:val="20"/>
        </w:rPr>
        <w:t>«Секреты в рамах»</w:t>
      </w:r>
      <w:r w:rsidR="001B31C6">
        <w:rPr>
          <w:b/>
          <w:sz w:val="20"/>
          <w:szCs w:val="20"/>
        </w:rPr>
        <w:t>. Д</w:t>
      </w:r>
      <w:r w:rsidR="001B31C6" w:rsidRPr="001B31C6">
        <w:rPr>
          <w:b/>
          <w:sz w:val="20"/>
          <w:szCs w:val="20"/>
        </w:rPr>
        <w:t>о 29 января 2023 года</w:t>
      </w:r>
      <w:r w:rsidR="001B31C6">
        <w:rPr>
          <w:b/>
          <w:sz w:val="20"/>
          <w:szCs w:val="20"/>
        </w:rPr>
        <w:t>.</w:t>
      </w:r>
    </w:p>
    <w:p w:rsidR="001B31C6" w:rsidRPr="001B31C6" w:rsidRDefault="001B31C6" w:rsidP="001B31C6">
      <w:pPr>
        <w:pStyle w:val="1"/>
        <w:tabs>
          <w:tab w:val="left" w:pos="270"/>
        </w:tabs>
        <w:ind w:left="-218"/>
        <w:jc w:val="both"/>
        <w:rPr>
          <w:sz w:val="20"/>
          <w:szCs w:val="20"/>
        </w:rPr>
      </w:pPr>
      <w:r w:rsidRPr="001B31C6">
        <w:rPr>
          <w:sz w:val="20"/>
          <w:szCs w:val="20"/>
        </w:rPr>
        <w:t xml:space="preserve">Выставочный проект «Секреты в рамах» демонстрирует работы тюменской художницы Ирины </w:t>
      </w:r>
      <w:proofErr w:type="spellStart"/>
      <w:r w:rsidRPr="001B31C6">
        <w:rPr>
          <w:sz w:val="20"/>
          <w:szCs w:val="20"/>
        </w:rPr>
        <w:t>Палладьевны</w:t>
      </w:r>
      <w:proofErr w:type="spellEnd"/>
      <w:r w:rsidRPr="001B31C6">
        <w:rPr>
          <w:sz w:val="20"/>
          <w:szCs w:val="20"/>
        </w:rPr>
        <w:t xml:space="preserve"> </w:t>
      </w:r>
      <w:proofErr w:type="spellStart"/>
      <w:r w:rsidRPr="001B31C6">
        <w:rPr>
          <w:sz w:val="20"/>
          <w:szCs w:val="20"/>
        </w:rPr>
        <w:t>Огородниковой</w:t>
      </w:r>
      <w:proofErr w:type="spellEnd"/>
      <w:r w:rsidRPr="001B31C6">
        <w:rPr>
          <w:sz w:val="20"/>
          <w:szCs w:val="20"/>
        </w:rPr>
        <w:t xml:space="preserve">. Живопись Ирины </w:t>
      </w:r>
      <w:proofErr w:type="spellStart"/>
      <w:r w:rsidRPr="001B31C6">
        <w:rPr>
          <w:sz w:val="20"/>
          <w:szCs w:val="20"/>
        </w:rPr>
        <w:t>Огородниковой</w:t>
      </w:r>
      <w:proofErr w:type="spellEnd"/>
      <w:r w:rsidRPr="001B31C6">
        <w:rPr>
          <w:sz w:val="20"/>
          <w:szCs w:val="20"/>
        </w:rPr>
        <w:t xml:space="preserve"> в чем-то декоративная, чёткая, даже </w:t>
      </w:r>
      <w:proofErr w:type="spellStart"/>
      <w:r w:rsidRPr="001B31C6">
        <w:rPr>
          <w:sz w:val="20"/>
          <w:szCs w:val="20"/>
        </w:rPr>
        <w:t>графичная</w:t>
      </w:r>
      <w:proofErr w:type="spellEnd"/>
      <w:r w:rsidRPr="001B31C6">
        <w:rPr>
          <w:sz w:val="20"/>
          <w:szCs w:val="20"/>
        </w:rPr>
        <w:t>. Любимый ее жанр – натюрморт, но с предметами, отмеченными смысловыми акцентами, личным пронзительным взглядом художника на время, эпоху. При этом в каждой работе в тонком равновесии, гармонии со смыслом находятся цвет, тональные отношения, композиция. «Натюрморты для меня – это что-то очень личное, что-то выходящее далеко за рамки холста. Ведь предметы заключают в себе не только внешнюю форму, цвет, то есть что-то конкретно-предметное, но и глубокий внутренний смысл, воспоминания, гармонию и даже страсть», – говорит художница. Образы в её натюрмортах словно живые, и вдохнуть в них душу порой помогают старые предметы: фарфоровые фигурки, игрушки, музыкальные инструменты. Все это гармонично соседствует друг с другом. Художнице не хочется расставаться с предметами, и раз за разом они путешествуют из полотна в полотно.</w:t>
      </w:r>
      <w:r w:rsidRPr="001B31C6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0</w:t>
      </w:r>
      <w:r w:rsidRPr="00D90B2E">
        <w:rPr>
          <w:b/>
          <w:color w:val="FF0000"/>
          <w:sz w:val="20"/>
          <w:szCs w:val="20"/>
        </w:rPr>
        <w:t>+</w:t>
      </w:r>
    </w:p>
    <w:p w:rsidR="00C200B9" w:rsidRDefault="001B31C6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="00C200B9">
        <w:rPr>
          <w:b/>
          <w:sz w:val="20"/>
          <w:szCs w:val="20"/>
        </w:rPr>
        <w:t xml:space="preserve">ыставка «Вслед за </w:t>
      </w:r>
      <w:r w:rsidR="00C200B9" w:rsidRPr="00C200B9">
        <w:rPr>
          <w:b/>
          <w:sz w:val="20"/>
          <w:szCs w:val="20"/>
        </w:rPr>
        <w:t>да Винчи</w:t>
      </w:r>
      <w:r w:rsidR="00C200B9">
        <w:rPr>
          <w:b/>
          <w:sz w:val="20"/>
          <w:szCs w:val="20"/>
        </w:rPr>
        <w:t>»</w:t>
      </w:r>
      <w:proofErr w:type="gramStart"/>
      <w:r w:rsidR="00C200B9">
        <w:rPr>
          <w:b/>
          <w:sz w:val="20"/>
          <w:szCs w:val="20"/>
        </w:rPr>
        <w:t>.</w:t>
      </w:r>
      <w:proofErr w:type="gramEnd"/>
      <w:r w:rsidR="00C200B9">
        <w:rPr>
          <w:b/>
          <w:sz w:val="20"/>
          <w:szCs w:val="20"/>
        </w:rPr>
        <w:t xml:space="preserve"> Д</w:t>
      </w:r>
      <w:r w:rsidR="00C200B9" w:rsidRPr="00C200B9">
        <w:rPr>
          <w:b/>
          <w:sz w:val="20"/>
          <w:szCs w:val="20"/>
        </w:rPr>
        <w:t>о 20 ноября</w:t>
      </w:r>
      <w:r w:rsidR="00C200B9">
        <w:rPr>
          <w:b/>
          <w:sz w:val="20"/>
          <w:szCs w:val="20"/>
        </w:rPr>
        <w:t xml:space="preserve"> </w:t>
      </w:r>
      <w:r w:rsidR="00C200B9" w:rsidRPr="00C200B9">
        <w:rPr>
          <w:b/>
          <w:sz w:val="20"/>
          <w:szCs w:val="20"/>
        </w:rPr>
        <w:t>2022 года</w:t>
      </w:r>
      <w:r w:rsidR="00C200B9">
        <w:rPr>
          <w:b/>
          <w:sz w:val="20"/>
          <w:szCs w:val="20"/>
        </w:rPr>
        <w:t>.</w:t>
      </w:r>
    </w:p>
    <w:p w:rsidR="00C200B9" w:rsidRPr="00C200B9" w:rsidRDefault="00C200B9" w:rsidP="00C200B9">
      <w:pPr>
        <w:pStyle w:val="1"/>
        <w:tabs>
          <w:tab w:val="left" w:pos="270"/>
        </w:tabs>
        <w:ind w:left="-218"/>
        <w:jc w:val="both"/>
        <w:rPr>
          <w:sz w:val="20"/>
          <w:szCs w:val="20"/>
        </w:rPr>
      </w:pPr>
      <w:r w:rsidRPr="00C200B9">
        <w:rPr>
          <w:sz w:val="20"/>
          <w:szCs w:val="20"/>
        </w:rPr>
        <w:t>На выставке представлены работы учащихся Школы изобразительного искусства и дизайна «</w:t>
      </w:r>
      <w:proofErr w:type="spellStart"/>
      <w:r w:rsidRPr="00C200B9">
        <w:rPr>
          <w:sz w:val="20"/>
          <w:szCs w:val="20"/>
        </w:rPr>
        <w:t>Ассоль</w:t>
      </w:r>
      <w:proofErr w:type="spellEnd"/>
      <w:r w:rsidRPr="00C200B9">
        <w:rPr>
          <w:sz w:val="20"/>
          <w:szCs w:val="20"/>
        </w:rPr>
        <w:t>». Выставка предлагает по-новому взглянуть на картину Леонардо да Винчи - «</w:t>
      </w:r>
      <w:proofErr w:type="spellStart"/>
      <w:r w:rsidRPr="00C200B9">
        <w:rPr>
          <w:sz w:val="20"/>
          <w:szCs w:val="20"/>
        </w:rPr>
        <w:t>Мона</w:t>
      </w:r>
      <w:proofErr w:type="spellEnd"/>
      <w:r w:rsidRPr="00C200B9">
        <w:rPr>
          <w:sz w:val="20"/>
          <w:szCs w:val="20"/>
        </w:rPr>
        <w:t xml:space="preserve"> Лиза». Юные художники изобразили </w:t>
      </w:r>
      <w:proofErr w:type="spellStart"/>
      <w:r w:rsidRPr="00C200B9">
        <w:rPr>
          <w:sz w:val="20"/>
          <w:szCs w:val="20"/>
        </w:rPr>
        <w:t>Мону</w:t>
      </w:r>
      <w:proofErr w:type="spellEnd"/>
      <w:r w:rsidRPr="00C200B9">
        <w:rPr>
          <w:sz w:val="20"/>
          <w:szCs w:val="20"/>
        </w:rPr>
        <w:t xml:space="preserve"> Лизу в необычных образах: балерина, Медуза Горгона, леди </w:t>
      </w:r>
      <w:proofErr w:type="spellStart"/>
      <w:r w:rsidRPr="00C200B9">
        <w:rPr>
          <w:sz w:val="20"/>
          <w:szCs w:val="20"/>
        </w:rPr>
        <w:t>Баг</w:t>
      </w:r>
      <w:proofErr w:type="spellEnd"/>
      <w:r w:rsidRPr="00C200B9">
        <w:rPr>
          <w:sz w:val="20"/>
          <w:szCs w:val="20"/>
        </w:rPr>
        <w:t xml:space="preserve">, жрица, </w:t>
      </w:r>
      <w:proofErr w:type="spellStart"/>
      <w:r w:rsidRPr="00C200B9">
        <w:rPr>
          <w:sz w:val="20"/>
          <w:szCs w:val="20"/>
        </w:rPr>
        <w:t>Бэтмен</w:t>
      </w:r>
      <w:proofErr w:type="spellEnd"/>
      <w:r w:rsidRPr="00C200B9">
        <w:rPr>
          <w:sz w:val="20"/>
          <w:szCs w:val="20"/>
        </w:rPr>
        <w:t>, королева эльфов, Зубная фея и многие другие.</w:t>
      </w:r>
      <w:r w:rsidRPr="00C200B9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0</w:t>
      </w:r>
      <w:r w:rsidRPr="00D90B2E">
        <w:rPr>
          <w:b/>
          <w:color w:val="FF0000"/>
          <w:sz w:val="20"/>
          <w:szCs w:val="20"/>
        </w:rPr>
        <w:t>+</w:t>
      </w:r>
    </w:p>
    <w:p w:rsidR="00F4717C" w:rsidRDefault="00C200B9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="00F4717C" w:rsidRPr="00F4717C">
        <w:rPr>
          <w:b/>
          <w:sz w:val="20"/>
          <w:szCs w:val="20"/>
        </w:rPr>
        <w:t>ыставка «Награждается Родиной»</w:t>
      </w:r>
      <w:r w:rsidR="00F4717C">
        <w:rPr>
          <w:b/>
          <w:sz w:val="20"/>
          <w:szCs w:val="20"/>
        </w:rPr>
        <w:t>. Д</w:t>
      </w:r>
      <w:r w:rsidR="00F4717C" w:rsidRPr="00F4717C">
        <w:rPr>
          <w:b/>
          <w:sz w:val="20"/>
          <w:szCs w:val="20"/>
        </w:rPr>
        <w:t>о 4 декабря 2022 года</w:t>
      </w:r>
      <w:r w:rsidR="00F4717C">
        <w:rPr>
          <w:b/>
          <w:sz w:val="20"/>
          <w:szCs w:val="20"/>
        </w:rPr>
        <w:t>.</w:t>
      </w:r>
    </w:p>
    <w:p w:rsidR="00F4717C" w:rsidRPr="00F4717C" w:rsidRDefault="00F4717C" w:rsidP="00F4717C">
      <w:pPr>
        <w:pStyle w:val="1"/>
        <w:tabs>
          <w:tab w:val="left" w:pos="270"/>
        </w:tabs>
        <w:ind w:left="-218"/>
        <w:jc w:val="both"/>
        <w:rPr>
          <w:sz w:val="20"/>
          <w:szCs w:val="20"/>
        </w:rPr>
      </w:pPr>
      <w:r w:rsidRPr="00F4717C">
        <w:rPr>
          <w:sz w:val="20"/>
          <w:szCs w:val="20"/>
        </w:rPr>
        <w:t xml:space="preserve">Выставка «Награждается Родиной» посвящена истории советской наградной системы, орденам, медалям и знакам отличия. На выставке представлены государственные награды, ведомственные, награды трудовых коллективов, награды комсомола и </w:t>
      </w:r>
      <w:proofErr w:type="spellStart"/>
      <w:r w:rsidRPr="00F4717C">
        <w:rPr>
          <w:sz w:val="20"/>
          <w:szCs w:val="20"/>
        </w:rPr>
        <w:t>пионерии</w:t>
      </w:r>
      <w:proofErr w:type="gramStart"/>
      <w:r w:rsidRPr="00F4717C">
        <w:rPr>
          <w:sz w:val="20"/>
          <w:szCs w:val="20"/>
        </w:rPr>
        <w:t>.П</w:t>
      </w:r>
      <w:proofErr w:type="gramEnd"/>
      <w:r w:rsidRPr="00F4717C">
        <w:rPr>
          <w:sz w:val="20"/>
          <w:szCs w:val="20"/>
        </w:rPr>
        <w:t>ервый</w:t>
      </w:r>
      <w:proofErr w:type="spellEnd"/>
      <w:r w:rsidRPr="00F4717C">
        <w:rPr>
          <w:sz w:val="20"/>
          <w:szCs w:val="20"/>
        </w:rPr>
        <w:t xml:space="preserve"> раздел посвящен наградам периода 1918-1940 годов. В этот период существует 5 орденов и 7 медалей, в том числе медали «Золотая Звезда» Героя Советского Союза и «</w:t>
      </w:r>
      <w:proofErr w:type="gramStart"/>
      <w:r w:rsidRPr="00F4717C">
        <w:rPr>
          <w:sz w:val="20"/>
          <w:szCs w:val="20"/>
        </w:rPr>
        <w:t>Серп</w:t>
      </w:r>
      <w:proofErr w:type="gramEnd"/>
      <w:r w:rsidRPr="00F4717C">
        <w:rPr>
          <w:sz w:val="20"/>
          <w:szCs w:val="20"/>
        </w:rPr>
        <w:t xml:space="preserve"> и Молот» Героя Социалистического Труда. Две последние награды, учитывая их особый статус, экспонируются вместе с Грамотами Президиума Верховного Совета.</w:t>
      </w:r>
      <w:r>
        <w:rPr>
          <w:sz w:val="20"/>
          <w:szCs w:val="20"/>
        </w:rPr>
        <w:t xml:space="preserve"> </w:t>
      </w:r>
      <w:r w:rsidRPr="00F4717C">
        <w:rPr>
          <w:sz w:val="20"/>
          <w:szCs w:val="20"/>
        </w:rPr>
        <w:t>Второй раздел выставки — награды периода Великой Отечественной войны и юбилейные медали, посвященные годовщине Победы.</w:t>
      </w:r>
      <w:r>
        <w:rPr>
          <w:sz w:val="20"/>
          <w:szCs w:val="20"/>
        </w:rPr>
        <w:t xml:space="preserve"> </w:t>
      </w:r>
      <w:r w:rsidRPr="00F4717C">
        <w:rPr>
          <w:sz w:val="20"/>
          <w:szCs w:val="20"/>
        </w:rPr>
        <w:t>Третий раздел выставки — послевоенное восстановление, строительство мирной жизни. Через награды, знамёна и плакаты показывается дальнейшее развитие страны, строительство тюменского нефтегазового комплекса, социалистические соревнования, место пионерии и комсомола в общественной жизни и т.д.</w:t>
      </w:r>
      <w:r w:rsidRPr="00F4717C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0</w:t>
      </w:r>
      <w:r w:rsidRPr="00D90B2E">
        <w:rPr>
          <w:b/>
          <w:color w:val="FF0000"/>
          <w:sz w:val="20"/>
          <w:szCs w:val="20"/>
        </w:rPr>
        <w:t>+</w:t>
      </w:r>
    </w:p>
    <w:p w:rsidR="00B31D1E" w:rsidRDefault="00F4717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</w:t>
      </w:r>
      <w:r w:rsidR="00B31D1E" w:rsidRPr="00B31D1E">
        <w:rPr>
          <w:b/>
          <w:sz w:val="20"/>
          <w:szCs w:val="20"/>
        </w:rPr>
        <w:t>ыставка «Широка страна моя родная»</w:t>
      </w:r>
      <w:r w:rsidR="00B31D1E">
        <w:rPr>
          <w:b/>
          <w:sz w:val="20"/>
          <w:szCs w:val="20"/>
        </w:rPr>
        <w:t xml:space="preserve">. </w:t>
      </w:r>
      <w:r w:rsidR="00F614BB" w:rsidRPr="00F614BB">
        <w:rPr>
          <w:b/>
          <w:sz w:val="20"/>
          <w:szCs w:val="20"/>
        </w:rPr>
        <w:t xml:space="preserve">До </w:t>
      </w:r>
      <w:r w:rsidR="00F614BB">
        <w:rPr>
          <w:b/>
          <w:sz w:val="20"/>
          <w:szCs w:val="20"/>
        </w:rPr>
        <w:t>4 декабря</w:t>
      </w:r>
      <w:r w:rsidR="00F614BB" w:rsidRPr="00F614BB">
        <w:rPr>
          <w:b/>
          <w:sz w:val="20"/>
          <w:szCs w:val="20"/>
        </w:rPr>
        <w:t xml:space="preserve"> 202</w:t>
      </w:r>
      <w:r w:rsidR="00F614BB">
        <w:rPr>
          <w:b/>
          <w:sz w:val="20"/>
          <w:szCs w:val="20"/>
        </w:rPr>
        <w:t>2</w:t>
      </w:r>
      <w:r w:rsidR="00F614BB" w:rsidRPr="00F614BB">
        <w:rPr>
          <w:b/>
          <w:sz w:val="20"/>
          <w:szCs w:val="20"/>
        </w:rPr>
        <w:t xml:space="preserve"> года</w:t>
      </w:r>
      <w:r w:rsidR="00C200B9">
        <w:rPr>
          <w:b/>
          <w:sz w:val="20"/>
          <w:szCs w:val="20"/>
        </w:rPr>
        <w:t>.</w:t>
      </w:r>
    </w:p>
    <w:p w:rsidR="00B31D1E" w:rsidRDefault="00B31D1E" w:rsidP="00B31D1E">
      <w:pPr>
        <w:pStyle w:val="1"/>
        <w:tabs>
          <w:tab w:val="left" w:pos="270"/>
        </w:tabs>
        <w:ind w:left="-218"/>
        <w:jc w:val="both"/>
        <w:rPr>
          <w:b/>
          <w:sz w:val="20"/>
          <w:szCs w:val="20"/>
        </w:rPr>
      </w:pPr>
      <w:r w:rsidRPr="00B31D1E">
        <w:rPr>
          <w:sz w:val="20"/>
          <w:szCs w:val="20"/>
        </w:rPr>
        <w:t>Выставка посвящена 100-летию образования СССР. На ней представлены лучшие произведения мастеров традиционного декоративно-прикладного искусства народов России и бывших союзных республик. Выставочный проект во всей полноте покажет, как художественные ремесла разных народов СССР, развивались в ХХ веке. Мастера, обращаясь к новым актуальным темам и сюжетам, сохраняли традиционную форму, не изменяя чувству меры и той природной гармоничности, которая свойственна народному искусству.</w:t>
      </w:r>
      <w:r>
        <w:rPr>
          <w:b/>
          <w:sz w:val="20"/>
          <w:szCs w:val="20"/>
        </w:rPr>
        <w:t xml:space="preserve"> </w:t>
      </w:r>
      <w:r w:rsidRPr="00B31D1E">
        <w:rPr>
          <w:b/>
          <w:color w:val="FF0000"/>
          <w:sz w:val="20"/>
          <w:szCs w:val="20"/>
        </w:rPr>
        <w:t>0+</w:t>
      </w:r>
    </w:p>
    <w:p w:rsidR="00B31D1E" w:rsidRDefault="00B31D1E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Выставка «Искусство о науке». </w:t>
      </w:r>
      <w:r w:rsidR="00F614BB" w:rsidRPr="00F614BB">
        <w:rPr>
          <w:b/>
          <w:sz w:val="20"/>
          <w:szCs w:val="20"/>
        </w:rPr>
        <w:t xml:space="preserve">До </w:t>
      </w:r>
      <w:r w:rsidR="00F614BB">
        <w:rPr>
          <w:b/>
          <w:sz w:val="20"/>
          <w:szCs w:val="20"/>
        </w:rPr>
        <w:t>31</w:t>
      </w:r>
      <w:r w:rsidR="00F614BB" w:rsidRPr="00F614BB">
        <w:rPr>
          <w:b/>
          <w:sz w:val="20"/>
          <w:szCs w:val="20"/>
        </w:rPr>
        <w:t xml:space="preserve"> января 2023 года.</w:t>
      </w:r>
    </w:p>
    <w:p w:rsidR="00B31D1E" w:rsidRPr="00B31D1E" w:rsidRDefault="00B31D1E" w:rsidP="00B31D1E">
      <w:pPr>
        <w:pStyle w:val="1"/>
        <w:tabs>
          <w:tab w:val="left" w:pos="270"/>
        </w:tabs>
        <w:ind w:left="-218"/>
        <w:jc w:val="both"/>
        <w:rPr>
          <w:sz w:val="20"/>
          <w:szCs w:val="20"/>
        </w:rPr>
      </w:pPr>
      <w:r w:rsidRPr="00B31D1E">
        <w:rPr>
          <w:sz w:val="20"/>
          <w:szCs w:val="20"/>
        </w:rPr>
        <w:t>В этом выставочном проекте искусство рассказывает о науке. Предметы, книги, приборы, используемые учеными в процессе исследований и научных открытий, приглашают в волшебный мир научных открытий. Здесь разные виды искусства объединены темой науки и представлены через призму жизни и деятельности нашего земляка великого русского ученого Дмитрия Ивановича Менделеева.</w:t>
      </w:r>
      <w:r w:rsidRPr="00B31D1E">
        <w:rPr>
          <w:b/>
          <w:sz w:val="20"/>
          <w:szCs w:val="20"/>
        </w:rPr>
        <w:t xml:space="preserve"> </w:t>
      </w:r>
      <w:r w:rsidRPr="00B31D1E">
        <w:rPr>
          <w:b/>
          <w:color w:val="FF0000"/>
          <w:sz w:val="20"/>
          <w:szCs w:val="20"/>
        </w:rPr>
        <w:t>0+</w:t>
      </w:r>
    </w:p>
    <w:p w:rsidR="004666F1" w:rsidRDefault="004666F1" w:rsidP="004666F1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 w:rsidRPr="004666F1">
        <w:rPr>
          <w:b/>
          <w:sz w:val="20"/>
          <w:szCs w:val="20"/>
        </w:rPr>
        <w:t>Выставка «Безграничный Север»</w:t>
      </w:r>
      <w:r>
        <w:rPr>
          <w:b/>
          <w:sz w:val="20"/>
          <w:szCs w:val="20"/>
        </w:rPr>
        <w:t>.</w:t>
      </w:r>
      <w:r w:rsidRPr="004666F1">
        <w:t xml:space="preserve"> </w:t>
      </w:r>
      <w:r w:rsidRPr="004666F1">
        <w:rPr>
          <w:b/>
          <w:sz w:val="20"/>
          <w:szCs w:val="20"/>
        </w:rPr>
        <w:t>В течение месяца.</w:t>
      </w:r>
    </w:p>
    <w:p w:rsidR="004666F1" w:rsidRPr="004666F1" w:rsidRDefault="004666F1" w:rsidP="004666F1">
      <w:pPr>
        <w:pStyle w:val="1"/>
        <w:tabs>
          <w:tab w:val="left" w:pos="270"/>
        </w:tabs>
        <w:ind w:left="-218"/>
        <w:jc w:val="both"/>
        <w:rPr>
          <w:b/>
          <w:sz w:val="20"/>
          <w:szCs w:val="20"/>
        </w:rPr>
      </w:pPr>
      <w:r w:rsidRPr="004666F1">
        <w:rPr>
          <w:sz w:val="20"/>
          <w:szCs w:val="20"/>
        </w:rPr>
        <w:t xml:space="preserve">Выставка «Безграничный Север» рассказывает о Севере как цели и ценности, мечте и образе жизни, родине и месте силы. В составе выставки - около 60 произведений живописи, графики и макетов из фондов Тюменского музейно-просветительского объединения. В большинстве работ представлен Ямал, его земля, реки и небо, народы и их традиционная культура. Многие из них экспонируются в музейном комплексе впервые. На некоторых картинах представлен Север, который еще ждет своих первопроходцев. Север, где человек созвучен Природе во всех ее проявлениях. Одни работы насыщенные и напряженные, другие светлые и лиричные, но объединяет их общая тема – любовь к Северу, территории динамичного развития в сочетании с традиционной культурой края. Широта и размах природного целого, представленного в живописи Седова, </w:t>
      </w:r>
      <w:proofErr w:type="spellStart"/>
      <w:r w:rsidRPr="004666F1">
        <w:rPr>
          <w:sz w:val="20"/>
          <w:szCs w:val="20"/>
        </w:rPr>
        <w:t>Оболенинова</w:t>
      </w:r>
      <w:proofErr w:type="spellEnd"/>
      <w:r w:rsidRPr="004666F1">
        <w:rPr>
          <w:sz w:val="20"/>
          <w:szCs w:val="20"/>
        </w:rPr>
        <w:t xml:space="preserve">, Рудина, дополнена образами </w:t>
      </w:r>
      <w:proofErr w:type="spellStart"/>
      <w:r w:rsidRPr="004666F1">
        <w:rPr>
          <w:sz w:val="20"/>
          <w:szCs w:val="20"/>
        </w:rPr>
        <w:t>Шруба</w:t>
      </w:r>
      <w:proofErr w:type="spellEnd"/>
      <w:r w:rsidRPr="004666F1">
        <w:rPr>
          <w:sz w:val="20"/>
          <w:szCs w:val="20"/>
        </w:rPr>
        <w:t xml:space="preserve">, </w:t>
      </w:r>
      <w:proofErr w:type="spellStart"/>
      <w:r w:rsidRPr="004666F1">
        <w:rPr>
          <w:sz w:val="20"/>
          <w:szCs w:val="20"/>
        </w:rPr>
        <w:t>Овчарова</w:t>
      </w:r>
      <w:proofErr w:type="spellEnd"/>
      <w:r w:rsidRPr="004666F1">
        <w:rPr>
          <w:sz w:val="20"/>
          <w:szCs w:val="20"/>
        </w:rPr>
        <w:t xml:space="preserve"> и других художников. Отдельной темой в экспозиции звучит соседство северной природы и местных жителей</w:t>
      </w:r>
      <w:r w:rsidRPr="004666F1">
        <w:rPr>
          <w:color w:val="FF0000"/>
          <w:sz w:val="20"/>
          <w:szCs w:val="20"/>
        </w:rPr>
        <w:t xml:space="preserve">. </w:t>
      </w:r>
      <w:r w:rsidRPr="004666F1">
        <w:rPr>
          <w:b/>
          <w:color w:val="FF0000"/>
          <w:sz w:val="20"/>
          <w:szCs w:val="20"/>
        </w:rPr>
        <w:t>0+</w:t>
      </w:r>
    </w:p>
    <w:p w:rsidR="00915814" w:rsidRPr="00034FEB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 w:rsidRPr="00EF5438">
        <w:rPr>
          <w:b/>
          <w:color w:val="auto"/>
          <w:sz w:val="20"/>
          <w:szCs w:val="20"/>
        </w:rPr>
        <w:t>Выставка «</w:t>
      </w:r>
      <w:r w:rsidRPr="00034FEB">
        <w:rPr>
          <w:b/>
          <w:sz w:val="20"/>
          <w:szCs w:val="20"/>
        </w:rPr>
        <w:t xml:space="preserve">Тюменские промыслы и ремесла». </w:t>
      </w:r>
      <w:r w:rsidRPr="00034FEB">
        <w:rPr>
          <w:b/>
          <w:bCs/>
          <w:color w:val="auto"/>
          <w:sz w:val="20"/>
          <w:szCs w:val="20"/>
        </w:rPr>
        <w:t>В течение месяца.</w:t>
      </w:r>
    </w:p>
    <w:p w:rsidR="00915814" w:rsidRPr="00034FEB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034FEB">
        <w:rPr>
          <w:sz w:val="20"/>
          <w:szCs w:val="20"/>
        </w:rPr>
        <w:t>На выставке представлено шесть ковров из коллекции «Тюменский ковёр. От эскиза к ковру». Изделия выполнены современными мастерам</w:t>
      </w:r>
      <w:proofErr w:type="gramStart"/>
      <w:r w:rsidRPr="00034FEB">
        <w:rPr>
          <w:sz w:val="20"/>
          <w:szCs w:val="20"/>
        </w:rPr>
        <w:t>и ООО</w:t>
      </w:r>
      <w:proofErr w:type="gramEnd"/>
      <w:r w:rsidRPr="00034FEB">
        <w:rPr>
          <w:sz w:val="20"/>
          <w:szCs w:val="20"/>
        </w:rPr>
        <w:t xml:space="preserve"> «Сибирская ковровая фабрика» по историческим эскизам, разработанным в экспериментальной ковровой лаборатории в 1950–1980-е годы специально для ковровых фабрик Тюмени, Ишима, Тобольска ведущими художниками Московского научно-исследовательского института художественной промышленности. </w:t>
      </w:r>
      <w:r w:rsidRPr="00034FEB">
        <w:rPr>
          <w:b/>
          <w:bCs/>
          <w:color w:val="FF0000"/>
          <w:sz w:val="20"/>
          <w:szCs w:val="20"/>
        </w:rPr>
        <w:t>0+</w:t>
      </w:r>
    </w:p>
    <w:p w:rsidR="00915814" w:rsidRPr="00034FEB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034FEB">
        <w:rPr>
          <w:b/>
          <w:bCs/>
          <w:color w:val="auto"/>
          <w:sz w:val="20"/>
          <w:szCs w:val="20"/>
        </w:rPr>
        <w:t xml:space="preserve">Выставка «Шедевры художественной коллекции». </w:t>
      </w:r>
      <w:r w:rsidR="001D62F6" w:rsidRPr="00034FEB">
        <w:rPr>
          <w:b/>
          <w:bCs/>
          <w:color w:val="auto"/>
          <w:sz w:val="20"/>
          <w:szCs w:val="20"/>
        </w:rPr>
        <w:t>В течение месяца.</w:t>
      </w:r>
    </w:p>
    <w:p w:rsidR="00915814" w:rsidRPr="00034FEB" w:rsidRDefault="007540FC">
      <w:pPr>
        <w:pStyle w:val="1"/>
        <w:tabs>
          <w:tab w:val="left" w:pos="270"/>
        </w:tabs>
        <w:ind w:left="-207"/>
        <w:jc w:val="both"/>
        <w:rPr>
          <w:bCs/>
          <w:color w:val="auto"/>
          <w:sz w:val="20"/>
          <w:szCs w:val="20"/>
        </w:rPr>
      </w:pPr>
      <w:r w:rsidRPr="00034FEB">
        <w:rPr>
          <w:bCs/>
          <w:color w:val="auto"/>
          <w:sz w:val="20"/>
          <w:szCs w:val="20"/>
        </w:rPr>
        <w:t>Представлено Русское искусство XVIII – начала ХХ веков, Западноевропейское искусство XVI – начала XX веков, Отечественное искусство ХХ века.</w:t>
      </w:r>
      <w:r w:rsidRPr="00034FEB">
        <w:rPr>
          <w:sz w:val="20"/>
          <w:szCs w:val="20"/>
        </w:rPr>
        <w:t xml:space="preserve"> </w:t>
      </w:r>
      <w:r w:rsidRPr="00034FEB">
        <w:rPr>
          <w:b/>
          <w:bCs/>
          <w:color w:val="FF0000"/>
          <w:sz w:val="20"/>
          <w:szCs w:val="20"/>
        </w:rPr>
        <w:t>0+</w:t>
      </w:r>
    </w:p>
    <w:p w:rsidR="00915814" w:rsidRPr="00034FEB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 w:rsidRPr="00B31D1E">
        <w:rPr>
          <w:b/>
          <w:color w:val="auto"/>
          <w:sz w:val="20"/>
          <w:szCs w:val="20"/>
        </w:rPr>
        <w:t xml:space="preserve">Выставка </w:t>
      </w:r>
      <w:r w:rsidRPr="00034FEB">
        <w:rPr>
          <w:b/>
          <w:sz w:val="20"/>
          <w:szCs w:val="20"/>
        </w:rPr>
        <w:t xml:space="preserve">«Детский музей истории русской открытки». </w:t>
      </w:r>
      <w:r w:rsidRPr="00034FEB">
        <w:rPr>
          <w:b/>
          <w:bCs/>
          <w:color w:val="auto"/>
          <w:sz w:val="20"/>
          <w:szCs w:val="20"/>
        </w:rPr>
        <w:t>В течение месяца.</w:t>
      </w:r>
    </w:p>
    <w:p w:rsidR="00915814" w:rsidRPr="00034FEB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034FEB">
        <w:rPr>
          <w:sz w:val="20"/>
          <w:szCs w:val="20"/>
        </w:rPr>
        <w:t xml:space="preserve">Иллюстрированные почтовые карточки соединяют поколения, сохраняют историческую память, оставляя ее живой и непосредственной, олицетворяют ту историю, с которой можно соприкоснуться и которую в буквальном смысле можно потрогать своими руками. Музейный комплекс им. И.Я. </w:t>
      </w:r>
      <w:proofErr w:type="spellStart"/>
      <w:r w:rsidRPr="00034FEB">
        <w:rPr>
          <w:sz w:val="20"/>
          <w:szCs w:val="20"/>
        </w:rPr>
        <w:t>Словцова</w:t>
      </w:r>
      <w:proofErr w:type="spellEnd"/>
      <w:r w:rsidRPr="00034FEB">
        <w:rPr>
          <w:sz w:val="20"/>
          <w:szCs w:val="20"/>
        </w:rPr>
        <w:t xml:space="preserve"> представляет выставку почтовых карточек, которая охватывает разные периоды отечественной истории с конца XIX века до наших дней. Изучая и рассматривая открытки, взрослые вспомнят свое детство, а юное поколение узнает, каким было детство у их пап, мам, дедушек и бабушек. Вы увидите: проиллюстрированные на почтовых карточках сказки А.С. Пушкина и других великих русских и зарубежных писателей, старинные открытки, детально раскрывающие образ ребенка царских времен, широкую ретроспективу изображений детей уже новой эпохи – Советского Союза, теплую улыбку Юрия Гагарина и портреты легендарных космонавтов прошлого, ученых, изобретателей.</w:t>
      </w:r>
      <w:r w:rsidRPr="00034FEB">
        <w:rPr>
          <w:b/>
          <w:bCs/>
          <w:color w:val="FF0000"/>
          <w:sz w:val="20"/>
          <w:szCs w:val="20"/>
        </w:rPr>
        <w:t>0+</w:t>
      </w:r>
    </w:p>
    <w:p w:rsidR="00E14D5F" w:rsidRPr="00034FEB" w:rsidRDefault="00E14D5F" w:rsidP="00E14D5F">
      <w:pPr>
        <w:pStyle w:val="1"/>
        <w:numPr>
          <w:ilvl w:val="0"/>
          <w:numId w:val="13"/>
        </w:numPr>
        <w:tabs>
          <w:tab w:val="left" w:pos="270"/>
        </w:tabs>
        <w:ind w:left="142"/>
        <w:jc w:val="both"/>
        <w:rPr>
          <w:b/>
          <w:sz w:val="20"/>
          <w:szCs w:val="20"/>
        </w:rPr>
      </w:pPr>
      <w:r w:rsidRPr="00B31D1E">
        <w:rPr>
          <w:b/>
          <w:color w:val="auto"/>
          <w:sz w:val="20"/>
          <w:szCs w:val="20"/>
        </w:rPr>
        <w:t>Выставка</w:t>
      </w:r>
      <w:r w:rsidRPr="00034FEB">
        <w:rPr>
          <w:b/>
          <w:sz w:val="20"/>
          <w:szCs w:val="20"/>
        </w:rPr>
        <w:t xml:space="preserve"> «Благовещенский собор – утраченное наследие». </w:t>
      </w:r>
      <w:r w:rsidRPr="00034FEB">
        <w:rPr>
          <w:b/>
          <w:bCs/>
          <w:color w:val="auto"/>
          <w:sz w:val="20"/>
          <w:szCs w:val="20"/>
        </w:rPr>
        <w:t>В течение месяца.</w:t>
      </w:r>
    </w:p>
    <w:p w:rsidR="00BF4048" w:rsidRPr="00034FEB" w:rsidRDefault="00E14D5F" w:rsidP="00BF4048">
      <w:pPr>
        <w:pStyle w:val="1"/>
        <w:tabs>
          <w:tab w:val="left" w:pos="270"/>
        </w:tabs>
        <w:ind w:left="-218"/>
        <w:jc w:val="both"/>
        <w:rPr>
          <w:b/>
          <w:color w:val="FF0000"/>
          <w:sz w:val="20"/>
          <w:szCs w:val="20"/>
        </w:rPr>
      </w:pPr>
      <w:r w:rsidRPr="00034FEB">
        <w:rPr>
          <w:sz w:val="20"/>
          <w:szCs w:val="20"/>
        </w:rPr>
        <w:t xml:space="preserve">Музей иногда напоминает окно машины времени, где одна реальность наслаивается на другую. Именно такой подход лёг в основу концепции выставки. Удачное дизайнерское решение позволяет считать и почувствовать эмоционально историю первого в Тюмени каменного здания. Вся история утраченного храма встаёт перед вашими глазами на этой удивительной экспозиции. Это тот случай, когда даже минимальное количество представленных предметов разворачивает перед нами летопись времени. </w:t>
      </w:r>
      <w:r w:rsidRPr="00034FEB">
        <w:rPr>
          <w:b/>
          <w:color w:val="FF0000"/>
          <w:sz w:val="20"/>
          <w:szCs w:val="20"/>
        </w:rPr>
        <w:t xml:space="preserve">0+ </w:t>
      </w:r>
    </w:p>
    <w:p w:rsidR="00E92DE1" w:rsidRPr="00034FEB" w:rsidRDefault="00E92DE1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sz w:val="20"/>
        </w:rPr>
      </w:pPr>
      <w:r w:rsidRPr="00B31D1E">
        <w:rPr>
          <w:b/>
          <w:color w:val="auto"/>
          <w:sz w:val="20"/>
        </w:rPr>
        <w:t>Выставка «</w:t>
      </w:r>
      <w:r w:rsidRPr="00034FEB">
        <w:rPr>
          <w:b/>
          <w:sz w:val="20"/>
        </w:rPr>
        <w:t>На грани иллюзий». В течение месяца.</w:t>
      </w:r>
    </w:p>
    <w:p w:rsidR="00E92DE1" w:rsidRDefault="00E92DE1" w:rsidP="00E92DE1">
      <w:pPr>
        <w:pStyle w:val="1"/>
        <w:tabs>
          <w:tab w:val="left" w:pos="270"/>
        </w:tabs>
        <w:ind w:left="-218"/>
        <w:jc w:val="both"/>
        <w:rPr>
          <w:b/>
          <w:color w:val="FF0000"/>
          <w:sz w:val="20"/>
        </w:rPr>
      </w:pPr>
      <w:r w:rsidRPr="00034FEB">
        <w:rPr>
          <w:sz w:val="20"/>
        </w:rPr>
        <w:lastRenderedPageBreak/>
        <w:t xml:space="preserve">Персональная выставка современного тюменского художника Андрея </w:t>
      </w:r>
      <w:proofErr w:type="spellStart"/>
      <w:r w:rsidRPr="00034FEB">
        <w:rPr>
          <w:sz w:val="20"/>
        </w:rPr>
        <w:t>Ердякова</w:t>
      </w:r>
      <w:proofErr w:type="spellEnd"/>
      <w:r w:rsidRPr="00034FEB">
        <w:rPr>
          <w:sz w:val="20"/>
        </w:rPr>
        <w:t xml:space="preserve"> «На грани иллюзии» навсегда изменит ваше представление о живописи вообще и жанре натюрморта в частности. Глядя на натюрморты </w:t>
      </w:r>
      <w:proofErr w:type="spellStart"/>
      <w:r w:rsidRPr="00034FEB">
        <w:rPr>
          <w:sz w:val="20"/>
        </w:rPr>
        <w:t>Ердякова</w:t>
      </w:r>
      <w:proofErr w:type="spellEnd"/>
      <w:r w:rsidRPr="00034FEB">
        <w:rPr>
          <w:sz w:val="20"/>
        </w:rPr>
        <w:t>, понимаешь, почему этот жанр в Голландии называли «</w:t>
      </w:r>
      <w:proofErr w:type="spellStart"/>
      <w:r w:rsidRPr="00034FEB">
        <w:rPr>
          <w:sz w:val="20"/>
        </w:rPr>
        <w:t>stillleven</w:t>
      </w:r>
      <w:proofErr w:type="spellEnd"/>
      <w:r w:rsidRPr="00034FEB">
        <w:rPr>
          <w:sz w:val="20"/>
        </w:rPr>
        <w:t xml:space="preserve">» – тихая жизнь. И дело даже не в том, что в них «чувствуется присутствие человека», предметы на этих картинах становятся кантовской «вещью в себе», приобретая метафизический смысл. Настоящее искусство – это всегда на грани. Света и тени, правды и вымысла. </w:t>
      </w:r>
      <w:r w:rsidRPr="00034FEB">
        <w:rPr>
          <w:b/>
          <w:color w:val="FF0000"/>
          <w:sz w:val="20"/>
        </w:rPr>
        <w:t>0+</w:t>
      </w:r>
    </w:p>
    <w:p w:rsidR="00E52BB6" w:rsidRDefault="00E52BB6" w:rsidP="00E52BB6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</w:pPr>
      <w:r>
        <w:rPr>
          <w:b/>
          <w:bCs/>
          <w:color w:val="auto"/>
          <w:sz w:val="20"/>
          <w:szCs w:val="20"/>
        </w:rPr>
        <w:t xml:space="preserve">Выставка </w:t>
      </w:r>
      <w:r w:rsidRPr="00FE7E3E">
        <w:rPr>
          <w:b/>
          <w:bCs/>
          <w:color w:val="auto"/>
          <w:sz w:val="20"/>
          <w:szCs w:val="20"/>
        </w:rPr>
        <w:t>«Не до реальности»</w:t>
      </w:r>
      <w:r>
        <w:rPr>
          <w:b/>
          <w:bCs/>
          <w:color w:val="auto"/>
          <w:sz w:val="20"/>
          <w:szCs w:val="20"/>
        </w:rPr>
        <w:t>.</w:t>
      </w:r>
      <w:r w:rsidRPr="00FE7E3E">
        <w:t xml:space="preserve"> </w:t>
      </w:r>
      <w:r w:rsidRPr="00FE7E3E">
        <w:rPr>
          <w:b/>
          <w:bCs/>
          <w:color w:val="auto"/>
          <w:sz w:val="20"/>
          <w:szCs w:val="20"/>
        </w:rPr>
        <w:t>В течение месяца.</w:t>
      </w:r>
    </w:p>
    <w:p w:rsidR="00E52BB6" w:rsidRPr="00FE7E3E" w:rsidRDefault="00E52BB6" w:rsidP="00E52BB6">
      <w:pPr>
        <w:pStyle w:val="1"/>
        <w:tabs>
          <w:tab w:val="left" w:pos="270"/>
        </w:tabs>
        <w:ind w:left="-218"/>
        <w:jc w:val="both"/>
        <w:rPr>
          <w:sz w:val="20"/>
          <w:szCs w:val="20"/>
        </w:rPr>
      </w:pPr>
      <w:r w:rsidRPr="00FE7E3E">
        <w:rPr>
          <w:sz w:val="20"/>
          <w:szCs w:val="20"/>
        </w:rPr>
        <w:t xml:space="preserve">Тематика представленных картин разнообразна: от графических иллюстраций до станковой живописи. Центральная линия, объединяющая эти работы, - черный цвет. Он используется осознанно, как способ передачи отсутствия - воздуха, прозрачности, ясности происходящего. Живописным работам Марины свойственна сильная эмоциональность: они густые, насыщенные, крепкие. Сами образы - предметы и люди - не являются натюрмортами или портретами в чистом виде. За ними всегда есть скрытый смысл. Зачастую конкретное изображение служит коридором во внутренний мир художника. В </w:t>
      </w:r>
      <w:proofErr w:type="gramStart"/>
      <w:r w:rsidRPr="00FE7E3E">
        <w:rPr>
          <w:sz w:val="20"/>
          <w:szCs w:val="20"/>
        </w:rPr>
        <w:t>тоже самое</w:t>
      </w:r>
      <w:proofErr w:type="gramEnd"/>
      <w:r w:rsidRPr="00FE7E3E">
        <w:rPr>
          <w:sz w:val="20"/>
          <w:szCs w:val="20"/>
        </w:rPr>
        <w:t xml:space="preserve"> время - это ключ, запускающий иные истории и смыслы. В центре живописных произведений художницы находится отвлеченный образ, метафора или аллегория. Человек является объектом наблюдения и изучения, исследовательского психологического интереса. Живопись Марины Лебедевой обладает ярко выраженным индивидуальным почерком, глубоко эмоциональна, ассоциативна, иногда иронична, даже саркастична.</w:t>
      </w:r>
      <w:r>
        <w:rPr>
          <w:sz w:val="20"/>
          <w:szCs w:val="20"/>
        </w:rPr>
        <w:t xml:space="preserve"> </w:t>
      </w:r>
      <w:r w:rsidRPr="00034FEB">
        <w:rPr>
          <w:b/>
          <w:color w:val="FF0000"/>
          <w:sz w:val="20"/>
        </w:rPr>
        <w:t>0+</w:t>
      </w:r>
    </w:p>
    <w:p w:rsidR="00E52BB6" w:rsidRDefault="00E52BB6" w:rsidP="00E52BB6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</w:pPr>
      <w:r>
        <w:rPr>
          <w:b/>
          <w:bCs/>
          <w:color w:val="auto"/>
          <w:sz w:val="20"/>
          <w:szCs w:val="20"/>
        </w:rPr>
        <w:t>Выставка «Сны об античности» в рамках проекта «</w:t>
      </w:r>
      <w:proofErr w:type="spellStart"/>
      <w:r>
        <w:rPr>
          <w:b/>
          <w:bCs/>
          <w:color w:val="auto"/>
          <w:sz w:val="20"/>
          <w:szCs w:val="20"/>
        </w:rPr>
        <w:t>Арт-погружение</w:t>
      </w:r>
      <w:proofErr w:type="spellEnd"/>
      <w:r>
        <w:rPr>
          <w:b/>
          <w:bCs/>
          <w:color w:val="auto"/>
          <w:sz w:val="20"/>
          <w:szCs w:val="20"/>
        </w:rPr>
        <w:t xml:space="preserve">». </w:t>
      </w:r>
      <w:r w:rsidRPr="00FE7E3E">
        <w:rPr>
          <w:b/>
          <w:bCs/>
          <w:color w:val="auto"/>
          <w:sz w:val="20"/>
          <w:szCs w:val="20"/>
        </w:rPr>
        <w:t>В течение месяца.</w:t>
      </w:r>
    </w:p>
    <w:p w:rsidR="00E52BB6" w:rsidRPr="00E52BB6" w:rsidRDefault="00E52BB6" w:rsidP="00E52BB6">
      <w:pPr>
        <w:pStyle w:val="1"/>
        <w:tabs>
          <w:tab w:val="left" w:pos="270"/>
        </w:tabs>
        <w:ind w:left="-218"/>
        <w:jc w:val="both"/>
        <w:rPr>
          <w:sz w:val="20"/>
          <w:szCs w:val="20"/>
        </w:rPr>
      </w:pPr>
      <w:r w:rsidRPr="00FE7E3E">
        <w:rPr>
          <w:sz w:val="20"/>
          <w:szCs w:val="20"/>
        </w:rPr>
        <w:t xml:space="preserve">Античное искусство – колыбель современной европейской цивилизации. Какие бы трансформации не проходила человеческая культура, след античности почти всегда можно заметить. Художники до сих пор ведут диалог с древними эллинами, иногда даже не отдавая себе в этом отчёта. Сквозь самые странные формы современного искусства видна та, первозданная. Иногда это похоже на сон или состояние </w:t>
      </w:r>
      <w:proofErr w:type="spellStart"/>
      <w:r w:rsidRPr="00FE7E3E">
        <w:rPr>
          <w:sz w:val="20"/>
          <w:szCs w:val="20"/>
        </w:rPr>
        <w:t>дежавю</w:t>
      </w:r>
      <w:proofErr w:type="spellEnd"/>
      <w:r w:rsidRPr="00FE7E3E">
        <w:rPr>
          <w:sz w:val="20"/>
          <w:szCs w:val="20"/>
        </w:rPr>
        <w:t>.</w:t>
      </w:r>
      <w:r w:rsidRPr="00FE7E3E">
        <w:rPr>
          <w:b/>
          <w:bCs/>
          <w:color w:val="FF0000"/>
          <w:sz w:val="20"/>
          <w:szCs w:val="20"/>
        </w:rPr>
        <w:t xml:space="preserve"> </w:t>
      </w:r>
      <w:r w:rsidRPr="00034FEB">
        <w:rPr>
          <w:b/>
          <w:bCs/>
          <w:color w:val="FF0000"/>
          <w:sz w:val="20"/>
          <w:szCs w:val="20"/>
        </w:rPr>
        <w:t>0+</w:t>
      </w:r>
    </w:p>
    <w:p w:rsidR="00780062" w:rsidRPr="00780062" w:rsidRDefault="00FA2B16" w:rsidP="00227DB6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</w:pPr>
      <w:r>
        <w:rPr>
          <w:b/>
          <w:bCs/>
          <w:color w:val="auto"/>
          <w:sz w:val="20"/>
          <w:szCs w:val="20"/>
        </w:rPr>
        <w:t>Э</w:t>
      </w:r>
      <w:r w:rsidR="00780062">
        <w:rPr>
          <w:b/>
          <w:bCs/>
          <w:color w:val="auto"/>
          <w:sz w:val="20"/>
          <w:szCs w:val="20"/>
        </w:rPr>
        <w:t xml:space="preserve">кскурсия </w:t>
      </w:r>
      <w:r w:rsidR="00780062" w:rsidRPr="00780062">
        <w:rPr>
          <w:b/>
          <w:bCs/>
          <w:color w:val="auto"/>
          <w:sz w:val="20"/>
          <w:szCs w:val="20"/>
        </w:rPr>
        <w:t>«Три эпохи Марка Шагала».</w:t>
      </w:r>
      <w:r w:rsidR="00780062" w:rsidRPr="00780062">
        <w:t xml:space="preserve"> </w:t>
      </w:r>
      <w:r w:rsidR="00780062">
        <w:rPr>
          <w:b/>
          <w:bCs/>
          <w:color w:val="auto"/>
          <w:sz w:val="20"/>
          <w:szCs w:val="20"/>
        </w:rPr>
        <w:t>П</w:t>
      </w:r>
      <w:r w:rsidR="00780062" w:rsidRPr="00780062">
        <w:rPr>
          <w:b/>
          <w:bCs/>
          <w:color w:val="auto"/>
          <w:sz w:val="20"/>
          <w:szCs w:val="20"/>
        </w:rPr>
        <w:t>о субботам и воскресеньям в 12:00, 15:00 и 18:00 до 27 ноября 2022 года</w:t>
      </w:r>
      <w:r w:rsidR="00780062">
        <w:rPr>
          <w:b/>
          <w:bCs/>
          <w:color w:val="auto"/>
          <w:sz w:val="20"/>
          <w:szCs w:val="20"/>
        </w:rPr>
        <w:t>.</w:t>
      </w:r>
    </w:p>
    <w:p w:rsidR="00780062" w:rsidRPr="00780062" w:rsidRDefault="00780062" w:rsidP="00780062">
      <w:pPr>
        <w:pStyle w:val="1"/>
        <w:tabs>
          <w:tab w:val="left" w:pos="270"/>
        </w:tabs>
        <w:ind w:left="-218"/>
        <w:jc w:val="both"/>
        <w:rPr>
          <w:sz w:val="20"/>
        </w:rPr>
      </w:pPr>
      <w:r w:rsidRPr="00780062">
        <w:rPr>
          <w:sz w:val="20"/>
        </w:rPr>
        <w:t>Вы увидите подлинные работы выдающегося художника, настоящего фантазёра, талантливого графика, чудака и мечтателя – Марка Шагала. На выставке представлены работы из серии «Мёртвые души» по мотивам произведения Н.В. Гоголя – это первый опыт мастера в книжной иллюстрации. Зрелый период творчества подарил трогательные и мистичные иллюстрации к Библии. А третий период представлен акватинтами Шагала, выполненными к знаменитой книге «И на земле…» Андре Мальро.</w:t>
      </w:r>
      <w:r w:rsidR="00215BA5" w:rsidRPr="00215BA5">
        <w:t xml:space="preserve"> </w:t>
      </w:r>
      <w:r w:rsidR="00215BA5" w:rsidRPr="00215BA5">
        <w:rPr>
          <w:sz w:val="20"/>
        </w:rPr>
        <w:t>Экскурсия проходит на долгожданном выставочном проекте всемирно известного русско-французского художника «Три эпохи Марка Шагала». Представлено более 120 работ.</w:t>
      </w:r>
      <w:r w:rsidR="00215BA5">
        <w:rPr>
          <w:sz w:val="20"/>
        </w:rPr>
        <w:t xml:space="preserve"> </w:t>
      </w:r>
      <w:r w:rsidR="00215BA5" w:rsidRPr="00215BA5">
        <w:rPr>
          <w:b/>
          <w:color w:val="FF0000"/>
          <w:sz w:val="20"/>
        </w:rPr>
        <w:t>12+</w:t>
      </w:r>
    </w:p>
    <w:p w:rsidR="00915814" w:rsidRPr="00034FEB" w:rsidRDefault="00780062" w:rsidP="00227DB6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</w:pPr>
      <w:r w:rsidRPr="00780062">
        <w:rPr>
          <w:b/>
          <w:bCs/>
          <w:color w:val="auto"/>
          <w:sz w:val="20"/>
          <w:szCs w:val="20"/>
        </w:rPr>
        <w:t>V</w:t>
      </w:r>
      <w:r w:rsidR="007540FC" w:rsidRPr="002D75A6">
        <w:rPr>
          <w:b/>
          <w:bCs/>
          <w:color w:val="auto"/>
          <w:sz w:val="20"/>
          <w:szCs w:val="20"/>
        </w:rPr>
        <w:t>R-тур</w:t>
      </w:r>
      <w:r w:rsidR="007540FC" w:rsidRPr="00034FEB">
        <w:rPr>
          <w:b/>
          <w:bCs/>
          <w:color w:val="auto"/>
          <w:sz w:val="20"/>
          <w:szCs w:val="20"/>
        </w:rPr>
        <w:t xml:space="preserve"> «Дальняя государева вотчина». В течение месяца.</w:t>
      </w:r>
    </w:p>
    <w:p w:rsidR="00915814" w:rsidRPr="00034FEB" w:rsidRDefault="007540FC">
      <w:pPr>
        <w:pStyle w:val="1"/>
        <w:tabs>
          <w:tab w:val="left" w:pos="270"/>
        </w:tabs>
        <w:ind w:left="-207"/>
        <w:jc w:val="both"/>
      </w:pPr>
      <w:r w:rsidRPr="00034FEB">
        <w:rPr>
          <w:bCs/>
          <w:color w:val="auto"/>
          <w:sz w:val="20"/>
          <w:szCs w:val="20"/>
        </w:rPr>
        <w:t>VR-тур разработан в рамках регионального проекта «Цифровая культура» национального проекта «Культура». С помощью цифровых технологий гости музея совершат виртуальное погружение во времена освоения Сибири, начиная с XVII века и до 1917 года.</w:t>
      </w:r>
      <w:r w:rsidRPr="00034FEB">
        <w:rPr>
          <w:b/>
          <w:bCs/>
          <w:color w:val="FF0000"/>
          <w:sz w:val="20"/>
          <w:szCs w:val="20"/>
        </w:rPr>
        <w:t xml:space="preserve"> 0+</w:t>
      </w:r>
    </w:p>
    <w:p w:rsidR="00915814" w:rsidRPr="00034FEB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</w:pPr>
      <w:r w:rsidRPr="002D75A6">
        <w:rPr>
          <w:b/>
          <w:bCs/>
          <w:color w:val="auto"/>
          <w:sz w:val="20"/>
          <w:szCs w:val="20"/>
        </w:rPr>
        <w:t>VR-тур «</w:t>
      </w:r>
      <w:r w:rsidRPr="00034FEB">
        <w:rPr>
          <w:b/>
          <w:bCs/>
          <w:color w:val="auto"/>
          <w:sz w:val="20"/>
          <w:szCs w:val="20"/>
        </w:rPr>
        <w:t>Ссылка Императорской семьи». В течение месяца.</w:t>
      </w:r>
    </w:p>
    <w:p w:rsidR="00915814" w:rsidRPr="00034FEB" w:rsidRDefault="007540FC">
      <w:pPr>
        <w:pStyle w:val="1"/>
        <w:tabs>
          <w:tab w:val="left" w:pos="270"/>
        </w:tabs>
        <w:ind w:left="-207"/>
        <w:jc w:val="both"/>
      </w:pPr>
      <w:r w:rsidRPr="00034FEB">
        <w:rPr>
          <w:bCs/>
          <w:color w:val="auto"/>
          <w:sz w:val="20"/>
          <w:szCs w:val="20"/>
        </w:rPr>
        <w:t xml:space="preserve">VR-тур разработан в рамках регионального проекта «Цифровая культура» национального проекта «Культура». С помощью цифровых технологий участники совершат виртуальное погружение в историю. Проводником в этом путешествии будет правнук повара Ивана Харитонова, разделившего трагическую участь Императорской семьи, историк и писатель Петр </w:t>
      </w:r>
      <w:proofErr w:type="spellStart"/>
      <w:r w:rsidRPr="00034FEB">
        <w:rPr>
          <w:bCs/>
          <w:color w:val="auto"/>
          <w:sz w:val="20"/>
          <w:szCs w:val="20"/>
        </w:rPr>
        <w:t>Мультатули</w:t>
      </w:r>
      <w:proofErr w:type="spellEnd"/>
      <w:r w:rsidRPr="00034FEB">
        <w:rPr>
          <w:bCs/>
          <w:color w:val="auto"/>
          <w:sz w:val="20"/>
          <w:szCs w:val="20"/>
        </w:rPr>
        <w:t>. Погрузившись в далекий 1918 год, зритель увидит ожившую историю последних дней жизни Императорской семьи в доме сибирских губернаторов, который стал для них родным и близким почти на девять месяцев.</w:t>
      </w:r>
      <w:r w:rsidRPr="00034FEB">
        <w:rPr>
          <w:b/>
          <w:bCs/>
          <w:color w:val="FF0000"/>
          <w:sz w:val="20"/>
          <w:szCs w:val="20"/>
        </w:rPr>
        <w:t xml:space="preserve"> 0+</w:t>
      </w:r>
    </w:p>
    <w:p w:rsidR="00151C10" w:rsidRPr="00034FEB" w:rsidRDefault="007540FC" w:rsidP="00151C10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</w:pPr>
      <w:r w:rsidRPr="002D75A6">
        <w:rPr>
          <w:b/>
          <w:bCs/>
          <w:color w:val="auto"/>
          <w:sz w:val="20"/>
          <w:szCs w:val="20"/>
        </w:rPr>
        <w:t>V</w:t>
      </w:r>
      <w:r w:rsidR="00151C10" w:rsidRPr="002D75A6">
        <w:rPr>
          <w:b/>
          <w:bCs/>
          <w:color w:val="auto"/>
          <w:sz w:val="20"/>
          <w:szCs w:val="20"/>
        </w:rPr>
        <w:t>R-тур</w:t>
      </w:r>
      <w:r w:rsidR="00151C10" w:rsidRPr="00034FEB">
        <w:rPr>
          <w:b/>
          <w:bCs/>
          <w:color w:val="auto"/>
          <w:sz w:val="20"/>
          <w:szCs w:val="20"/>
        </w:rPr>
        <w:t xml:space="preserve"> «Сибирские гении России». В течение месяца.</w:t>
      </w:r>
    </w:p>
    <w:p w:rsidR="00151C10" w:rsidRPr="00151C10" w:rsidRDefault="00151C10" w:rsidP="00151C10">
      <w:pPr>
        <w:pStyle w:val="1"/>
        <w:tabs>
          <w:tab w:val="left" w:pos="270"/>
        </w:tabs>
        <w:ind w:left="-207"/>
        <w:jc w:val="both"/>
      </w:pPr>
      <w:r w:rsidRPr="00034FEB">
        <w:rPr>
          <w:bCs/>
          <w:color w:val="auto"/>
          <w:sz w:val="20"/>
          <w:szCs w:val="20"/>
        </w:rPr>
        <w:t xml:space="preserve">VR-тур разработан в рамках регионального проекта «Цифровая культура» национального проекта «Культура». С помощью цифровых технологий участники совершат виртуальное погружение в историю, узнают о жизни и деятельности знаменитых сибиряков на выбор: И.Я. </w:t>
      </w:r>
      <w:proofErr w:type="spellStart"/>
      <w:r w:rsidRPr="00034FEB">
        <w:rPr>
          <w:bCs/>
          <w:color w:val="auto"/>
          <w:sz w:val="20"/>
          <w:szCs w:val="20"/>
        </w:rPr>
        <w:t>Словцов</w:t>
      </w:r>
      <w:proofErr w:type="spellEnd"/>
      <w:r w:rsidRPr="00034FEB">
        <w:rPr>
          <w:bCs/>
          <w:color w:val="auto"/>
          <w:sz w:val="20"/>
          <w:szCs w:val="20"/>
        </w:rPr>
        <w:t xml:space="preserve">, Д.И. Менделеев, С.И. Мамонтов. </w:t>
      </w:r>
      <w:r w:rsidRPr="00034FEB">
        <w:rPr>
          <w:b/>
          <w:bCs/>
          <w:color w:val="FF0000"/>
          <w:sz w:val="20"/>
          <w:szCs w:val="20"/>
        </w:rPr>
        <w:t>0+</w:t>
      </w:r>
    </w:p>
    <w:p w:rsidR="00A7091D" w:rsidRPr="002D75A6" w:rsidRDefault="00151C10" w:rsidP="00A7091D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Cs/>
          <w:color w:val="auto"/>
          <w:sz w:val="20"/>
          <w:szCs w:val="20"/>
        </w:rPr>
      </w:pPr>
      <w:r w:rsidRPr="002D75A6">
        <w:rPr>
          <w:b/>
          <w:bCs/>
          <w:color w:val="auto"/>
          <w:sz w:val="20"/>
          <w:szCs w:val="20"/>
        </w:rPr>
        <w:t>Л</w:t>
      </w:r>
      <w:r w:rsidR="00A7091D" w:rsidRPr="002D75A6">
        <w:rPr>
          <w:b/>
          <w:bCs/>
          <w:color w:val="auto"/>
          <w:sz w:val="20"/>
          <w:szCs w:val="20"/>
        </w:rPr>
        <w:t>екции. Каждый четверг месяца.</w:t>
      </w:r>
    </w:p>
    <w:p w:rsidR="00A7091D" w:rsidRPr="00A7091D" w:rsidRDefault="00A7091D" w:rsidP="00A7091D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151C10">
        <w:rPr>
          <w:bCs/>
          <w:sz w:val="20"/>
          <w:szCs w:val="20"/>
        </w:rPr>
        <w:t>Лекции проходят каждый четверг в 18:00</w:t>
      </w:r>
      <w:r>
        <w:rPr>
          <w:bCs/>
          <w:sz w:val="20"/>
          <w:szCs w:val="20"/>
        </w:rPr>
        <w:t xml:space="preserve">. </w:t>
      </w:r>
      <w:r w:rsidRPr="00151C10">
        <w:rPr>
          <w:b/>
          <w:bCs/>
          <w:color w:val="FF0000"/>
          <w:sz w:val="20"/>
          <w:szCs w:val="20"/>
        </w:rPr>
        <w:t>12+</w:t>
      </w:r>
    </w:p>
    <w:p w:rsidR="00A7091D" w:rsidRPr="002D75A6" w:rsidRDefault="00A7091D" w:rsidP="00A7091D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Cs/>
          <w:color w:val="auto"/>
          <w:sz w:val="20"/>
          <w:szCs w:val="20"/>
        </w:rPr>
      </w:pPr>
      <w:r w:rsidRPr="002D75A6">
        <w:rPr>
          <w:b/>
          <w:bCs/>
          <w:color w:val="auto"/>
          <w:sz w:val="20"/>
          <w:szCs w:val="20"/>
        </w:rPr>
        <w:t xml:space="preserve">Музыкальные гостиные. Каждую пятницу месяца. </w:t>
      </w:r>
    </w:p>
    <w:p w:rsidR="00151C10" w:rsidRPr="00A7091D" w:rsidRDefault="00A7091D" w:rsidP="00151C10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A7091D">
        <w:rPr>
          <w:bCs/>
          <w:sz w:val="20"/>
          <w:szCs w:val="20"/>
        </w:rPr>
        <w:lastRenderedPageBreak/>
        <w:t>Музыкальные гостиные проходят каждую пятницу в 18:00</w:t>
      </w:r>
      <w:r>
        <w:rPr>
          <w:bCs/>
          <w:sz w:val="20"/>
          <w:szCs w:val="20"/>
        </w:rPr>
        <w:t xml:space="preserve">. </w:t>
      </w:r>
      <w:r w:rsidRPr="00A7091D">
        <w:rPr>
          <w:b/>
          <w:bCs/>
          <w:color w:val="FF0000"/>
          <w:sz w:val="20"/>
          <w:szCs w:val="20"/>
        </w:rPr>
        <w:t>6+</w:t>
      </w:r>
    </w:p>
    <w:p w:rsidR="00151C10" w:rsidRDefault="00151C10" w:rsidP="00151C10">
      <w:pPr>
        <w:pStyle w:val="1"/>
        <w:tabs>
          <w:tab w:val="left" w:pos="270"/>
        </w:tabs>
        <w:ind w:left="-218"/>
        <w:jc w:val="both"/>
        <w:rPr>
          <w:bCs/>
          <w:sz w:val="20"/>
          <w:szCs w:val="20"/>
        </w:rPr>
      </w:pPr>
    </w:p>
    <w:p w:rsidR="00151C10" w:rsidRPr="00151C10" w:rsidRDefault="00151C10" w:rsidP="00151C10">
      <w:pPr>
        <w:pStyle w:val="1"/>
        <w:tabs>
          <w:tab w:val="left" w:pos="270"/>
        </w:tabs>
        <w:ind w:left="-218"/>
        <w:jc w:val="both"/>
        <w:rPr>
          <w:bCs/>
          <w:sz w:val="20"/>
          <w:szCs w:val="20"/>
        </w:rPr>
      </w:pPr>
    </w:p>
    <w:p w:rsidR="00915814" w:rsidRDefault="007540FC">
      <w:pPr>
        <w:tabs>
          <w:tab w:val="left" w:pos="27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993300"/>
          <w:sz w:val="20"/>
          <w:szCs w:val="20"/>
          <w:u w:val="single"/>
        </w:rPr>
        <w:t>Автобусные экскурсии</w:t>
      </w:r>
    </w:p>
    <w:p w:rsidR="00915814" w:rsidRDefault="007540FC">
      <w:pPr>
        <w:tabs>
          <w:tab w:val="left" w:pos="27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Тел. (3452) 45-35-90, +7 929-266-73-72</w:t>
      </w:r>
    </w:p>
    <w:p w:rsidR="00915814" w:rsidRDefault="007540FC">
      <w:pPr>
        <w:tabs>
          <w:tab w:val="left" w:pos="27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Часы работы: с 11:00 до 20:00 (ведётся запись на экскурсии)</w:t>
      </w:r>
    </w:p>
    <w:p w:rsidR="00915814" w:rsidRDefault="007540FC">
      <w:pPr>
        <w:tabs>
          <w:tab w:val="left" w:pos="27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Выходной: понедельник</w:t>
      </w:r>
    </w:p>
    <w:p w:rsidR="00CD7342" w:rsidRDefault="00CD7342" w:rsidP="00CD7342">
      <w:pPr>
        <w:pStyle w:val="ae"/>
        <w:numPr>
          <w:ilvl w:val="0"/>
          <w:numId w:val="2"/>
        </w:numPr>
        <w:tabs>
          <w:tab w:val="left" w:pos="270"/>
        </w:tabs>
        <w:spacing w:after="0"/>
        <w:ind w:left="14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Экскурсия «Ночь. Улица. Фонарь…. Автобус» на двухэтажном автобусе.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</w:t>
      </w:r>
      <w:r w:rsidRPr="00FD4924">
        <w:rPr>
          <w:rFonts w:ascii="Arial" w:eastAsia="Arial" w:hAnsi="Arial" w:cs="Arial"/>
          <w:b/>
          <w:bCs/>
          <w:color w:val="000000"/>
          <w:sz w:val="20"/>
          <w:szCs w:val="20"/>
        </w:rPr>
        <w:t>аждую суббот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 месяца</w:t>
      </w:r>
      <w:r w:rsidR="00B66CAE" w:rsidRPr="00B66CAE">
        <w:t xml:space="preserve"> </w:t>
      </w:r>
      <w:r w:rsidR="00B66CAE" w:rsidRPr="00B66CAE">
        <w:rPr>
          <w:rFonts w:ascii="Arial" w:eastAsia="Arial" w:hAnsi="Arial" w:cs="Arial"/>
          <w:b/>
          <w:bCs/>
          <w:color w:val="000000"/>
          <w:sz w:val="20"/>
          <w:szCs w:val="20"/>
        </w:rPr>
        <w:t>в 19:00 и 20:00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CD7342" w:rsidRDefault="00CD7342" w:rsidP="00CD7342">
      <w:pPr>
        <w:tabs>
          <w:tab w:val="left" w:pos="270"/>
        </w:tabs>
        <w:spacing w:after="0"/>
        <w:ind w:left="-218"/>
        <w:jc w:val="both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Необыкновенное путешествие по вечерней Тюмени – порой новой и незнакомой. Вы увидите город с необычного ракурса и услышите интересные истории о нем. Вы посетите старинные кварталы Тюмени: Сараи,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Потаскуй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Затюменку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полюбуетесь на неоновые огни Моста Влюбленных и набережной, Цветного пешеходного бульвара, площади Памяти, на классические формы Тюменского Драматического театра.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12+</w:t>
      </w:r>
    </w:p>
    <w:p w:rsidR="00CD7342" w:rsidRDefault="00CD7342" w:rsidP="00CD7342">
      <w:pPr>
        <w:pStyle w:val="ae"/>
        <w:numPr>
          <w:ilvl w:val="0"/>
          <w:numId w:val="2"/>
        </w:numPr>
        <w:tabs>
          <w:tab w:val="left" w:pos="270"/>
        </w:tabs>
        <w:spacing w:after="0"/>
        <w:ind w:left="142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Экскурсия «От острога до столицы» на двухэтажном автобусе.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</w:t>
      </w:r>
      <w:r w:rsidRPr="00FD4924">
        <w:rPr>
          <w:rFonts w:ascii="Arial" w:eastAsia="Arial" w:hAnsi="Arial" w:cs="Arial"/>
          <w:b/>
          <w:bCs/>
          <w:color w:val="000000"/>
          <w:sz w:val="20"/>
          <w:szCs w:val="20"/>
        </w:rPr>
        <w:t>аждое воскресенье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месяца</w:t>
      </w:r>
      <w:r w:rsidR="00B66CAE" w:rsidRPr="00B66CAE">
        <w:t xml:space="preserve"> </w:t>
      </w:r>
      <w:r w:rsidR="00B66CAE" w:rsidRPr="00B66CAE">
        <w:rPr>
          <w:rFonts w:ascii="Arial" w:eastAsia="Arial" w:hAnsi="Arial" w:cs="Arial"/>
          <w:b/>
          <w:bCs/>
          <w:color w:val="000000"/>
          <w:sz w:val="20"/>
          <w:szCs w:val="20"/>
        </w:rPr>
        <w:t>в 12:00 и 14:30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CD7342" w:rsidRDefault="00CD7342" w:rsidP="00CD7342">
      <w:pPr>
        <w:tabs>
          <w:tab w:val="left" w:pos="270"/>
        </w:tabs>
        <w:spacing w:after="0"/>
        <w:ind w:left="-218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Путешествуя по главным улицам города, Вы узнаете его историю со времён небольшого деревянного острога до столицы самой большой области в России. Мы расскажем Вам о самых ярких событиях в его истории, об открытии тюменской нефти и газа, о старых названиях тюменских улиц, почему сибиряков называли «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чаедувами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», где можно было купить сладости для тюменских барышень, кого в нашем городе называли «меховым королем» и многое другое. Посетив экскурсию, Вы откроете для себя новые страницы жизни города счастливых людей…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6+ </w:t>
      </w:r>
    </w:p>
    <w:p w:rsidR="00FA2B16" w:rsidRDefault="00FA2B16">
      <w:pPr>
        <w:tabs>
          <w:tab w:val="left" w:pos="270"/>
        </w:tabs>
        <w:spacing w:after="0"/>
        <w:ind w:left="-218"/>
        <w:jc w:val="both"/>
      </w:pPr>
    </w:p>
    <w:p w:rsidR="00915814" w:rsidRDefault="00915814">
      <w:pPr>
        <w:tabs>
          <w:tab w:val="left" w:pos="27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15814" w:rsidRDefault="007540FC">
      <w:pPr>
        <w:spacing w:after="0"/>
        <w:jc w:val="center"/>
      </w:pPr>
      <w:r>
        <w:rPr>
          <w:rFonts w:ascii="Arial" w:hAnsi="Arial" w:cs="Arial"/>
          <w:b/>
          <w:color w:val="984806"/>
          <w:sz w:val="20"/>
          <w:szCs w:val="20"/>
        </w:rPr>
        <w:t xml:space="preserve">Анонс выставок и мероприятий на </w:t>
      </w:r>
      <w:r w:rsidR="00B42E80">
        <w:rPr>
          <w:rFonts w:ascii="Arial" w:hAnsi="Arial" w:cs="Arial"/>
          <w:b/>
          <w:color w:val="984806"/>
          <w:sz w:val="20"/>
          <w:szCs w:val="20"/>
        </w:rPr>
        <w:t>но</w:t>
      </w:r>
      <w:r w:rsidR="001F14F3" w:rsidRPr="001F14F3">
        <w:rPr>
          <w:rFonts w:ascii="Arial" w:hAnsi="Arial" w:cs="Arial"/>
          <w:b/>
          <w:color w:val="984806"/>
          <w:sz w:val="20"/>
          <w:szCs w:val="20"/>
        </w:rPr>
        <w:t>ябрь</w:t>
      </w:r>
      <w:r>
        <w:rPr>
          <w:rFonts w:ascii="Arial" w:hAnsi="Arial" w:cs="Arial"/>
          <w:b/>
          <w:color w:val="984806"/>
          <w:sz w:val="20"/>
          <w:szCs w:val="20"/>
        </w:rPr>
        <w:t xml:space="preserve"> 2022 года</w:t>
      </w:r>
    </w:p>
    <w:p w:rsidR="00915814" w:rsidRDefault="007540FC">
      <w:pPr>
        <w:spacing w:after="0"/>
        <w:jc w:val="center"/>
        <w:rPr>
          <w:rFonts w:ascii="Arial" w:hAnsi="Arial" w:cs="Arial"/>
          <w:b/>
          <w:color w:val="984806"/>
          <w:sz w:val="20"/>
          <w:szCs w:val="20"/>
        </w:rPr>
      </w:pPr>
      <w:r>
        <w:rPr>
          <w:rFonts w:ascii="Arial" w:hAnsi="Arial" w:cs="Arial"/>
          <w:b/>
          <w:color w:val="984806"/>
          <w:sz w:val="20"/>
          <w:szCs w:val="20"/>
        </w:rPr>
        <w:t xml:space="preserve">структурное подразделение ГАУК ТО «ТМПО» «Музейный комплекс им. И.Я. </w:t>
      </w:r>
      <w:proofErr w:type="spellStart"/>
      <w:r>
        <w:rPr>
          <w:rFonts w:ascii="Arial" w:hAnsi="Arial" w:cs="Arial"/>
          <w:b/>
          <w:color w:val="984806"/>
          <w:sz w:val="20"/>
          <w:szCs w:val="20"/>
        </w:rPr>
        <w:t>Словцова</w:t>
      </w:r>
      <w:proofErr w:type="spellEnd"/>
      <w:r>
        <w:rPr>
          <w:rFonts w:ascii="Arial" w:hAnsi="Arial" w:cs="Arial"/>
          <w:b/>
          <w:color w:val="984806"/>
          <w:sz w:val="20"/>
          <w:szCs w:val="20"/>
        </w:rPr>
        <w:t xml:space="preserve">» </w:t>
      </w:r>
    </w:p>
    <w:p w:rsidR="00915814" w:rsidRDefault="007540FC">
      <w:pPr>
        <w:suppressAutoHyphens w:val="0"/>
        <w:spacing w:after="0"/>
        <w:jc w:val="center"/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  <w:t xml:space="preserve">Музей «Усадьба </w:t>
      </w:r>
      <w:proofErr w:type="spellStart"/>
      <w:r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  <w:t>Колокольниковых</w:t>
      </w:r>
      <w:proofErr w:type="spellEnd"/>
      <w:r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  <w:t>»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Адрес: ул. Республики, 18, 20; тел.: 46-49-63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Часы работы: с 11:00 до 20:00</w:t>
      </w:r>
    </w:p>
    <w:p w:rsidR="00915814" w:rsidRPr="00E81F4A" w:rsidRDefault="007540FC">
      <w:pPr>
        <w:jc w:val="center"/>
        <w:rPr>
          <w:rFonts w:ascii="Arial" w:hAnsi="Arial" w:cs="Arial"/>
          <w:sz w:val="20"/>
          <w:szCs w:val="20"/>
        </w:rPr>
      </w:pPr>
      <w:r w:rsidRPr="00E81F4A">
        <w:rPr>
          <w:rFonts w:ascii="Arial" w:hAnsi="Arial" w:cs="Arial"/>
          <w:sz w:val="20"/>
          <w:szCs w:val="20"/>
        </w:rPr>
        <w:t>Выходной: понедельник</w:t>
      </w:r>
    </w:p>
    <w:p w:rsidR="00915814" w:rsidRPr="00E81F4A" w:rsidRDefault="00D03AE0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000000" w:themeColor="text1"/>
          <w:sz w:val="20"/>
          <w:szCs w:val="20"/>
        </w:rPr>
      </w:pPr>
      <w:r w:rsidRPr="00D03AE0">
        <w:rPr>
          <w:b/>
          <w:bCs/>
          <w:color w:val="000000" w:themeColor="text1"/>
          <w:sz w:val="20"/>
          <w:szCs w:val="20"/>
        </w:rPr>
        <w:t xml:space="preserve">Постоянная экспозиция </w:t>
      </w:r>
      <w:r w:rsidR="007540FC" w:rsidRPr="00E81F4A">
        <w:rPr>
          <w:b/>
          <w:bCs/>
          <w:color w:val="000000" w:themeColor="text1"/>
          <w:sz w:val="20"/>
          <w:szCs w:val="20"/>
        </w:rPr>
        <w:t xml:space="preserve">«История дома XIX–XX веков». В течение месяца. </w:t>
      </w:r>
    </w:p>
    <w:p w:rsidR="00915814" w:rsidRPr="00E81F4A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E81F4A">
        <w:rPr>
          <w:bCs/>
          <w:color w:val="000000" w:themeColor="text1"/>
          <w:sz w:val="20"/>
          <w:szCs w:val="20"/>
        </w:rPr>
        <w:t xml:space="preserve">Экспозиция знакомит с историей купеческих семей Иконниковых и </w:t>
      </w:r>
      <w:proofErr w:type="spellStart"/>
      <w:r w:rsidRPr="00E81F4A">
        <w:rPr>
          <w:bCs/>
          <w:color w:val="000000" w:themeColor="text1"/>
          <w:sz w:val="20"/>
          <w:szCs w:val="20"/>
        </w:rPr>
        <w:t>Колокольниковых</w:t>
      </w:r>
      <w:proofErr w:type="spellEnd"/>
      <w:r w:rsidRPr="00E81F4A">
        <w:rPr>
          <w:bCs/>
          <w:color w:val="000000" w:themeColor="text1"/>
          <w:sz w:val="20"/>
          <w:szCs w:val="20"/>
        </w:rPr>
        <w:t>.</w:t>
      </w:r>
      <w:r w:rsidRPr="00E81F4A">
        <w:rPr>
          <w:bCs/>
          <w:color w:val="000000" w:themeColor="text1"/>
          <w:sz w:val="20"/>
          <w:szCs w:val="20"/>
        </w:rPr>
        <w:tab/>
      </w:r>
      <w:r w:rsidRPr="00E81F4A">
        <w:rPr>
          <w:b/>
          <w:bCs/>
          <w:color w:val="FF0000"/>
          <w:sz w:val="20"/>
          <w:szCs w:val="20"/>
        </w:rPr>
        <w:t>0+</w:t>
      </w:r>
    </w:p>
    <w:p w:rsidR="00915814" w:rsidRPr="00E81F4A" w:rsidRDefault="00D03AE0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Cs/>
          <w:color w:val="000000" w:themeColor="text1"/>
          <w:sz w:val="20"/>
          <w:szCs w:val="20"/>
        </w:rPr>
      </w:pPr>
      <w:r w:rsidRPr="00D03AE0">
        <w:rPr>
          <w:b/>
          <w:bCs/>
          <w:color w:val="000000" w:themeColor="text1"/>
          <w:sz w:val="20"/>
          <w:szCs w:val="20"/>
        </w:rPr>
        <w:t>Постоянная экспозиция</w:t>
      </w:r>
      <w:r w:rsidR="007540FC" w:rsidRPr="00E81F4A">
        <w:rPr>
          <w:b/>
          <w:bCs/>
          <w:color w:val="000000" w:themeColor="text1"/>
          <w:sz w:val="20"/>
          <w:szCs w:val="20"/>
        </w:rPr>
        <w:t xml:space="preserve"> «Торговый Дом И. П. </w:t>
      </w:r>
      <w:proofErr w:type="spellStart"/>
      <w:r w:rsidR="007540FC" w:rsidRPr="00E81F4A">
        <w:rPr>
          <w:b/>
          <w:bCs/>
          <w:color w:val="000000" w:themeColor="text1"/>
          <w:sz w:val="20"/>
          <w:szCs w:val="20"/>
        </w:rPr>
        <w:t>Колокольникова</w:t>
      </w:r>
      <w:proofErr w:type="spellEnd"/>
      <w:r w:rsidR="007540FC" w:rsidRPr="00E81F4A">
        <w:rPr>
          <w:b/>
          <w:bCs/>
          <w:color w:val="000000" w:themeColor="text1"/>
          <w:sz w:val="20"/>
          <w:szCs w:val="20"/>
        </w:rPr>
        <w:t>. Наследники». В течение месяца.</w:t>
      </w:r>
    </w:p>
    <w:p w:rsidR="00915814" w:rsidRDefault="007540FC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E81F4A">
        <w:rPr>
          <w:bCs/>
          <w:color w:val="000000" w:themeColor="text1"/>
          <w:sz w:val="20"/>
          <w:szCs w:val="20"/>
        </w:rPr>
        <w:t>Экспозиция посвящена истории предпринимательства на рубеже Х</w:t>
      </w:r>
      <w:proofErr w:type="gramStart"/>
      <w:r w:rsidRPr="00E81F4A">
        <w:rPr>
          <w:bCs/>
          <w:color w:val="000000" w:themeColor="text1"/>
          <w:sz w:val="20"/>
          <w:szCs w:val="20"/>
        </w:rPr>
        <w:t>I</w:t>
      </w:r>
      <w:proofErr w:type="gramEnd"/>
      <w:r w:rsidRPr="00E81F4A">
        <w:rPr>
          <w:bCs/>
          <w:color w:val="000000" w:themeColor="text1"/>
          <w:sz w:val="20"/>
          <w:szCs w:val="20"/>
        </w:rPr>
        <w:t>Х—ХХ вв. и развитию торговли в Тюмени.</w:t>
      </w:r>
      <w:r w:rsidRPr="00E81F4A">
        <w:rPr>
          <w:b/>
          <w:bCs/>
          <w:color w:val="FF0000"/>
          <w:sz w:val="20"/>
          <w:szCs w:val="20"/>
        </w:rPr>
        <w:t xml:space="preserve"> 0+</w:t>
      </w:r>
    </w:p>
    <w:p w:rsidR="002B7D04" w:rsidRPr="002B7D04" w:rsidRDefault="002B7D04" w:rsidP="00B0176D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000000" w:themeColor="text1"/>
          <w:sz w:val="20"/>
          <w:szCs w:val="20"/>
        </w:rPr>
      </w:pPr>
      <w:r w:rsidRPr="002B7D04">
        <w:rPr>
          <w:b/>
          <w:bCs/>
          <w:color w:val="auto"/>
          <w:sz w:val="20"/>
          <w:szCs w:val="20"/>
        </w:rPr>
        <w:t>Выставка «Клады Тюмени».</w:t>
      </w:r>
      <w:r>
        <w:rPr>
          <w:b/>
          <w:bCs/>
          <w:color w:val="auto"/>
          <w:sz w:val="20"/>
          <w:szCs w:val="20"/>
        </w:rPr>
        <w:t xml:space="preserve"> </w:t>
      </w:r>
      <w:r w:rsidRPr="002B7D04">
        <w:rPr>
          <w:b/>
          <w:bCs/>
          <w:color w:val="auto"/>
          <w:sz w:val="20"/>
          <w:szCs w:val="20"/>
        </w:rPr>
        <w:t>До 27 ноября 2022 г</w:t>
      </w:r>
      <w:r w:rsidR="00183B1F">
        <w:rPr>
          <w:b/>
          <w:bCs/>
          <w:color w:val="auto"/>
          <w:sz w:val="20"/>
          <w:szCs w:val="20"/>
        </w:rPr>
        <w:t>ода</w:t>
      </w:r>
      <w:r w:rsidRPr="002B7D04">
        <w:rPr>
          <w:b/>
          <w:bCs/>
          <w:color w:val="auto"/>
          <w:sz w:val="20"/>
          <w:szCs w:val="20"/>
        </w:rPr>
        <w:t>.</w:t>
      </w:r>
    </w:p>
    <w:p w:rsidR="002B7D04" w:rsidRPr="002B7D04" w:rsidRDefault="002B7D04" w:rsidP="002B7D04">
      <w:pPr>
        <w:pStyle w:val="1"/>
        <w:tabs>
          <w:tab w:val="left" w:pos="270"/>
        </w:tabs>
        <w:ind w:left="-207"/>
        <w:jc w:val="both"/>
        <w:rPr>
          <w:bCs/>
          <w:color w:val="000000" w:themeColor="text1"/>
          <w:sz w:val="20"/>
          <w:szCs w:val="20"/>
        </w:rPr>
      </w:pPr>
      <w:r w:rsidRPr="002B7D04">
        <w:rPr>
          <w:bCs/>
          <w:color w:val="000000" w:themeColor="text1"/>
          <w:sz w:val="20"/>
          <w:szCs w:val="20"/>
        </w:rPr>
        <w:t xml:space="preserve">Одна из интереснейших находок была сделана на территории детского сада №1 в 1960 г. Клад состоял </w:t>
      </w:r>
      <w:proofErr w:type="gramStart"/>
      <w:r w:rsidRPr="002B7D04">
        <w:rPr>
          <w:bCs/>
          <w:color w:val="000000" w:themeColor="text1"/>
          <w:sz w:val="20"/>
          <w:szCs w:val="20"/>
        </w:rPr>
        <w:t>из</w:t>
      </w:r>
      <w:proofErr w:type="gramEnd"/>
      <w:r w:rsidRPr="002B7D04">
        <w:rPr>
          <w:bCs/>
          <w:color w:val="000000" w:themeColor="text1"/>
          <w:sz w:val="20"/>
          <w:szCs w:val="20"/>
        </w:rPr>
        <w:t xml:space="preserve"> более </w:t>
      </w:r>
      <w:proofErr w:type="gramStart"/>
      <w:r w:rsidRPr="002B7D04">
        <w:rPr>
          <w:bCs/>
          <w:color w:val="000000" w:themeColor="text1"/>
          <w:sz w:val="20"/>
          <w:szCs w:val="20"/>
        </w:rPr>
        <w:t>чем</w:t>
      </w:r>
      <w:proofErr w:type="gramEnd"/>
      <w:r w:rsidRPr="002B7D04">
        <w:rPr>
          <w:bCs/>
          <w:color w:val="000000" w:themeColor="text1"/>
          <w:sz w:val="20"/>
          <w:szCs w:val="20"/>
        </w:rPr>
        <w:t xml:space="preserve"> 200 вещей: кухонная утварь, столовая посуда, предметы декоративно-прикладного искусства. На некоторых из них стояли дарственные надписи, позволившие определить имя владельца – доктора В.Д. Петрова.</w:t>
      </w:r>
      <w:r w:rsidRPr="00E81F4A">
        <w:rPr>
          <w:b/>
          <w:bCs/>
          <w:color w:val="FF0000"/>
          <w:sz w:val="20"/>
          <w:szCs w:val="20"/>
        </w:rPr>
        <w:t xml:space="preserve"> 0+</w:t>
      </w:r>
    </w:p>
    <w:p w:rsidR="00183B1F" w:rsidRDefault="002B7D04" w:rsidP="00183B1F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В</w:t>
      </w:r>
      <w:r w:rsidR="00183B1F" w:rsidRPr="00183B1F">
        <w:rPr>
          <w:b/>
          <w:bCs/>
          <w:color w:val="auto"/>
          <w:sz w:val="20"/>
          <w:szCs w:val="20"/>
        </w:rPr>
        <w:t>ыставка «Реклама - двигатель торговли».</w:t>
      </w:r>
      <w:r w:rsidR="00183B1F">
        <w:rPr>
          <w:b/>
          <w:bCs/>
          <w:color w:val="auto"/>
          <w:sz w:val="20"/>
          <w:szCs w:val="20"/>
        </w:rPr>
        <w:t xml:space="preserve"> </w:t>
      </w:r>
      <w:r w:rsidR="00183B1F" w:rsidRPr="00183B1F">
        <w:rPr>
          <w:b/>
          <w:bCs/>
          <w:color w:val="auto"/>
          <w:sz w:val="20"/>
          <w:szCs w:val="20"/>
        </w:rPr>
        <w:t>До января 2023 г</w:t>
      </w:r>
      <w:r w:rsidR="00183B1F">
        <w:rPr>
          <w:b/>
          <w:bCs/>
          <w:color w:val="auto"/>
          <w:sz w:val="20"/>
          <w:szCs w:val="20"/>
        </w:rPr>
        <w:t>ода</w:t>
      </w:r>
      <w:r w:rsidR="00183B1F" w:rsidRPr="00183B1F">
        <w:rPr>
          <w:b/>
          <w:bCs/>
          <w:color w:val="auto"/>
          <w:sz w:val="20"/>
          <w:szCs w:val="20"/>
        </w:rPr>
        <w:t>.</w:t>
      </w:r>
    </w:p>
    <w:p w:rsidR="00183B1F" w:rsidRPr="00F710D8" w:rsidRDefault="00183B1F" w:rsidP="00183B1F">
      <w:pPr>
        <w:pStyle w:val="1"/>
        <w:tabs>
          <w:tab w:val="left" w:pos="270"/>
        </w:tabs>
        <w:ind w:left="-207"/>
        <w:jc w:val="both"/>
        <w:rPr>
          <w:b/>
          <w:bCs/>
          <w:color w:val="000000" w:themeColor="text1"/>
          <w:sz w:val="20"/>
          <w:szCs w:val="20"/>
        </w:rPr>
      </w:pPr>
      <w:r w:rsidRPr="00F710D8">
        <w:rPr>
          <w:bCs/>
          <w:color w:val="000000" w:themeColor="text1"/>
          <w:sz w:val="20"/>
          <w:szCs w:val="20"/>
        </w:rPr>
        <w:t xml:space="preserve">Дореволюционные буклеты, листовки, советская упаковка и другие методы продвижения товаров и услуг. </w:t>
      </w:r>
      <w:r w:rsidRPr="00F710D8">
        <w:rPr>
          <w:b/>
          <w:bCs/>
          <w:color w:val="FF0000"/>
          <w:sz w:val="20"/>
          <w:szCs w:val="20"/>
        </w:rPr>
        <w:t>6+</w:t>
      </w:r>
    </w:p>
    <w:p w:rsidR="00B0176D" w:rsidRPr="00F710D8" w:rsidRDefault="00183B1F" w:rsidP="00B0176D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000000" w:themeColor="text1"/>
          <w:sz w:val="20"/>
          <w:szCs w:val="20"/>
        </w:rPr>
      </w:pPr>
      <w:r w:rsidRPr="00F710D8">
        <w:rPr>
          <w:b/>
          <w:bCs/>
          <w:color w:val="auto"/>
          <w:sz w:val="20"/>
          <w:szCs w:val="20"/>
        </w:rPr>
        <w:t>В</w:t>
      </w:r>
      <w:r w:rsidR="00B0176D" w:rsidRPr="00F710D8">
        <w:rPr>
          <w:b/>
          <w:bCs/>
          <w:color w:val="auto"/>
          <w:sz w:val="20"/>
          <w:szCs w:val="20"/>
        </w:rPr>
        <w:t xml:space="preserve">ыставка </w:t>
      </w:r>
      <w:r w:rsidR="00B0176D" w:rsidRPr="00F710D8">
        <w:rPr>
          <w:b/>
          <w:bCs/>
          <w:color w:val="000000" w:themeColor="text1"/>
          <w:sz w:val="20"/>
          <w:szCs w:val="20"/>
        </w:rPr>
        <w:t>«Резная мелодия».</w:t>
      </w:r>
      <w:r w:rsidR="00B0176D" w:rsidRPr="00F710D8">
        <w:t xml:space="preserve"> </w:t>
      </w:r>
      <w:r w:rsidR="00B0176D" w:rsidRPr="00F710D8">
        <w:rPr>
          <w:b/>
          <w:bCs/>
          <w:color w:val="000000" w:themeColor="text1"/>
          <w:sz w:val="20"/>
          <w:szCs w:val="20"/>
        </w:rPr>
        <w:t>В течение месяца.</w:t>
      </w:r>
    </w:p>
    <w:p w:rsidR="00B0176D" w:rsidRPr="00F710D8" w:rsidRDefault="00B0176D" w:rsidP="00B0176D">
      <w:pPr>
        <w:pStyle w:val="1"/>
        <w:tabs>
          <w:tab w:val="left" w:pos="270"/>
        </w:tabs>
        <w:ind w:left="-207"/>
        <w:jc w:val="both"/>
        <w:rPr>
          <w:bCs/>
          <w:color w:val="000000" w:themeColor="text1"/>
          <w:sz w:val="20"/>
          <w:szCs w:val="20"/>
        </w:rPr>
      </w:pPr>
      <w:r w:rsidRPr="00F710D8">
        <w:rPr>
          <w:bCs/>
          <w:color w:val="000000" w:themeColor="text1"/>
          <w:sz w:val="20"/>
          <w:szCs w:val="20"/>
        </w:rPr>
        <w:t>Выставка наличников и предметов деревообработки.</w:t>
      </w:r>
      <w:r w:rsidRPr="00F710D8">
        <w:rPr>
          <w:b/>
          <w:bCs/>
          <w:color w:val="FF0000"/>
          <w:sz w:val="20"/>
          <w:szCs w:val="20"/>
        </w:rPr>
        <w:t xml:space="preserve"> 0+</w:t>
      </w:r>
    </w:p>
    <w:p w:rsidR="00B0176D" w:rsidRPr="00F710D8" w:rsidRDefault="00B0176D" w:rsidP="00B0176D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000000" w:themeColor="text1"/>
          <w:sz w:val="20"/>
          <w:szCs w:val="20"/>
        </w:rPr>
      </w:pPr>
      <w:r w:rsidRPr="00F710D8">
        <w:rPr>
          <w:b/>
          <w:bCs/>
          <w:color w:val="auto"/>
          <w:sz w:val="20"/>
          <w:szCs w:val="20"/>
        </w:rPr>
        <w:t>Выставка «</w:t>
      </w:r>
      <w:proofErr w:type="gramStart"/>
      <w:r w:rsidRPr="00F710D8">
        <w:rPr>
          <w:b/>
          <w:bCs/>
          <w:color w:val="auto"/>
          <w:sz w:val="20"/>
          <w:szCs w:val="20"/>
        </w:rPr>
        <w:t>Вдохновленные</w:t>
      </w:r>
      <w:proofErr w:type="gramEnd"/>
      <w:r w:rsidRPr="00F710D8">
        <w:rPr>
          <w:b/>
          <w:bCs/>
          <w:color w:val="000000" w:themeColor="text1"/>
          <w:sz w:val="20"/>
          <w:szCs w:val="20"/>
        </w:rPr>
        <w:t xml:space="preserve"> искусством». В течение месяца.</w:t>
      </w:r>
    </w:p>
    <w:p w:rsidR="00B0176D" w:rsidRPr="00F710D8" w:rsidRDefault="00B0176D" w:rsidP="00B0176D">
      <w:pPr>
        <w:pStyle w:val="1"/>
        <w:tabs>
          <w:tab w:val="left" w:pos="270"/>
        </w:tabs>
        <w:ind w:left="-207"/>
        <w:jc w:val="both"/>
        <w:rPr>
          <w:b/>
          <w:bCs/>
          <w:color w:val="auto"/>
          <w:sz w:val="20"/>
          <w:szCs w:val="20"/>
        </w:rPr>
      </w:pPr>
      <w:r w:rsidRPr="00F710D8">
        <w:rPr>
          <w:rFonts w:eastAsia="Times New Roman"/>
          <w:color w:val="auto"/>
          <w:sz w:val="20"/>
          <w:szCs w:val="20"/>
          <w:lang w:eastAsia="ru-RU"/>
        </w:rPr>
        <w:t>Экспозиция посвящена истории предпринимательства на рубеже Х</w:t>
      </w:r>
      <w:proofErr w:type="gramStart"/>
      <w:r w:rsidRPr="00F710D8">
        <w:rPr>
          <w:rFonts w:eastAsia="Times New Roman"/>
          <w:color w:val="auto"/>
          <w:sz w:val="20"/>
          <w:szCs w:val="20"/>
          <w:lang w:eastAsia="ru-RU"/>
        </w:rPr>
        <w:t>I</w:t>
      </w:r>
      <w:proofErr w:type="gramEnd"/>
      <w:r w:rsidRPr="00F710D8">
        <w:rPr>
          <w:rFonts w:eastAsia="Times New Roman"/>
          <w:color w:val="auto"/>
          <w:sz w:val="20"/>
          <w:szCs w:val="20"/>
          <w:lang w:eastAsia="ru-RU"/>
        </w:rPr>
        <w:t>Х—ХХ вв. и развитию торговли в Тюмени.</w:t>
      </w:r>
      <w:r w:rsidRPr="00F710D8">
        <w:rPr>
          <w:b/>
          <w:bCs/>
          <w:color w:val="FF0000"/>
          <w:sz w:val="20"/>
          <w:szCs w:val="20"/>
        </w:rPr>
        <w:t xml:space="preserve"> 0+</w:t>
      </w:r>
    </w:p>
    <w:p w:rsidR="00915814" w:rsidRPr="00F710D8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F710D8">
        <w:rPr>
          <w:b/>
          <w:bCs/>
          <w:color w:val="auto"/>
          <w:sz w:val="20"/>
          <w:szCs w:val="20"/>
        </w:rPr>
        <w:t>Экскурсия «История дома XIX—XX вв.». В течение месяца.</w:t>
      </w:r>
    </w:p>
    <w:p w:rsidR="00915814" w:rsidRPr="00F710D8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F710D8">
        <w:rPr>
          <w:bCs/>
          <w:color w:val="auto"/>
          <w:sz w:val="20"/>
          <w:szCs w:val="20"/>
        </w:rPr>
        <w:t xml:space="preserve">Экскурсия по постоянной экспозиции, которая знакомит с историей купеческих семей Иконниковых и </w:t>
      </w:r>
      <w:proofErr w:type="spellStart"/>
      <w:r w:rsidRPr="00F710D8">
        <w:rPr>
          <w:bCs/>
          <w:color w:val="auto"/>
          <w:sz w:val="20"/>
          <w:szCs w:val="20"/>
        </w:rPr>
        <w:t>Колокольниковых</w:t>
      </w:r>
      <w:proofErr w:type="spellEnd"/>
      <w:r w:rsidRPr="00F710D8">
        <w:rPr>
          <w:bCs/>
          <w:color w:val="auto"/>
          <w:sz w:val="20"/>
          <w:szCs w:val="20"/>
        </w:rPr>
        <w:t>.</w:t>
      </w:r>
      <w:r w:rsidRPr="00F710D8">
        <w:rPr>
          <w:b/>
          <w:bCs/>
          <w:color w:val="FF0000"/>
          <w:sz w:val="20"/>
          <w:szCs w:val="20"/>
        </w:rPr>
        <w:t xml:space="preserve"> 0+</w:t>
      </w:r>
    </w:p>
    <w:p w:rsidR="00915814" w:rsidRPr="00F710D8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F710D8">
        <w:rPr>
          <w:b/>
          <w:bCs/>
          <w:color w:val="auto"/>
          <w:sz w:val="20"/>
          <w:szCs w:val="20"/>
        </w:rPr>
        <w:t>Экскурсия</w:t>
      </w:r>
      <w:r w:rsidRPr="00F710D8">
        <w:rPr>
          <w:bCs/>
          <w:color w:val="auto"/>
          <w:sz w:val="20"/>
          <w:szCs w:val="20"/>
        </w:rPr>
        <w:t xml:space="preserve"> </w:t>
      </w:r>
      <w:r w:rsidRPr="00F710D8">
        <w:rPr>
          <w:b/>
          <w:bCs/>
          <w:color w:val="auto"/>
          <w:sz w:val="20"/>
          <w:szCs w:val="20"/>
        </w:rPr>
        <w:t xml:space="preserve">«Торговый Дом И. П. </w:t>
      </w:r>
      <w:proofErr w:type="spellStart"/>
      <w:r w:rsidRPr="00F710D8">
        <w:rPr>
          <w:b/>
          <w:bCs/>
          <w:color w:val="auto"/>
          <w:sz w:val="20"/>
          <w:szCs w:val="20"/>
        </w:rPr>
        <w:t>Колокольникова</w:t>
      </w:r>
      <w:proofErr w:type="spellEnd"/>
      <w:r w:rsidRPr="00F710D8">
        <w:rPr>
          <w:b/>
          <w:bCs/>
          <w:color w:val="auto"/>
          <w:sz w:val="20"/>
          <w:szCs w:val="20"/>
        </w:rPr>
        <w:t>. Наследники». В течение месяца.</w:t>
      </w:r>
    </w:p>
    <w:p w:rsidR="00915814" w:rsidRPr="00E81F4A" w:rsidRDefault="007540FC">
      <w:pPr>
        <w:pStyle w:val="1"/>
        <w:tabs>
          <w:tab w:val="left" w:pos="270"/>
        </w:tabs>
        <w:ind w:left="-207"/>
        <w:jc w:val="both"/>
        <w:rPr>
          <w:bCs/>
          <w:color w:val="auto"/>
          <w:sz w:val="20"/>
          <w:szCs w:val="20"/>
        </w:rPr>
      </w:pPr>
      <w:r w:rsidRPr="00F710D8">
        <w:rPr>
          <w:bCs/>
          <w:color w:val="auto"/>
          <w:sz w:val="20"/>
          <w:szCs w:val="20"/>
        </w:rPr>
        <w:lastRenderedPageBreak/>
        <w:t>Экскурсия по постоянной экспозиции, рассказывающая об истории предпринимательства на рубеже Х</w:t>
      </w:r>
      <w:proofErr w:type="gramStart"/>
      <w:r w:rsidRPr="00F710D8">
        <w:rPr>
          <w:bCs/>
          <w:color w:val="auto"/>
          <w:sz w:val="20"/>
          <w:szCs w:val="20"/>
        </w:rPr>
        <w:t>I</w:t>
      </w:r>
      <w:proofErr w:type="gramEnd"/>
      <w:r w:rsidRPr="00F710D8">
        <w:rPr>
          <w:bCs/>
          <w:color w:val="auto"/>
          <w:sz w:val="20"/>
          <w:szCs w:val="20"/>
        </w:rPr>
        <w:t>Х—ХХ вв. и развитию торговли в Тюмени.</w:t>
      </w:r>
      <w:r w:rsidRPr="00F710D8">
        <w:rPr>
          <w:b/>
          <w:bCs/>
          <w:color w:val="FF0000"/>
          <w:sz w:val="20"/>
          <w:szCs w:val="20"/>
        </w:rPr>
        <w:t xml:space="preserve"> 0+</w:t>
      </w:r>
    </w:p>
    <w:p w:rsidR="00E92DE1" w:rsidRPr="00E81F4A" w:rsidRDefault="00E92DE1" w:rsidP="00E92DE1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000000" w:themeColor="text1"/>
          <w:sz w:val="20"/>
          <w:szCs w:val="20"/>
        </w:rPr>
      </w:pPr>
      <w:r w:rsidRPr="00E81F4A">
        <w:rPr>
          <w:b/>
          <w:bCs/>
          <w:color w:val="000000" w:themeColor="text1"/>
          <w:sz w:val="20"/>
          <w:szCs w:val="20"/>
        </w:rPr>
        <w:t>Мастер-класс «</w:t>
      </w:r>
      <w:proofErr w:type="spellStart"/>
      <w:r w:rsidRPr="00E81F4A">
        <w:rPr>
          <w:b/>
          <w:bCs/>
          <w:color w:val="000000" w:themeColor="text1"/>
          <w:sz w:val="20"/>
          <w:szCs w:val="20"/>
        </w:rPr>
        <w:t>Чайница-конфетница</w:t>
      </w:r>
      <w:proofErr w:type="spellEnd"/>
      <w:r w:rsidRPr="00E81F4A">
        <w:rPr>
          <w:b/>
          <w:bCs/>
          <w:color w:val="000000" w:themeColor="text1"/>
          <w:sz w:val="20"/>
          <w:szCs w:val="20"/>
        </w:rPr>
        <w:t>»</w:t>
      </w:r>
      <w:r w:rsidR="005648AC" w:rsidRPr="00E81F4A">
        <w:rPr>
          <w:b/>
          <w:bCs/>
          <w:color w:val="000000" w:themeColor="text1"/>
          <w:sz w:val="20"/>
          <w:szCs w:val="20"/>
        </w:rPr>
        <w:t>.</w:t>
      </w:r>
      <w:r w:rsidR="005648AC" w:rsidRPr="00E81F4A">
        <w:t xml:space="preserve"> </w:t>
      </w:r>
      <w:r w:rsidR="005648AC" w:rsidRPr="00E81F4A">
        <w:rPr>
          <w:b/>
          <w:bCs/>
          <w:color w:val="000000" w:themeColor="text1"/>
          <w:sz w:val="20"/>
          <w:szCs w:val="20"/>
        </w:rPr>
        <w:t>В течение месяца.</w:t>
      </w:r>
    </w:p>
    <w:p w:rsidR="00E92DE1" w:rsidRPr="00E81F4A" w:rsidRDefault="00E92DE1" w:rsidP="00E92DE1">
      <w:pPr>
        <w:pStyle w:val="1"/>
        <w:tabs>
          <w:tab w:val="left" w:pos="270"/>
        </w:tabs>
        <w:ind w:left="-218"/>
        <w:jc w:val="both"/>
        <w:rPr>
          <w:bCs/>
          <w:color w:val="000000" w:themeColor="text1"/>
          <w:sz w:val="20"/>
          <w:szCs w:val="20"/>
        </w:rPr>
      </w:pPr>
      <w:r w:rsidRPr="00E81F4A">
        <w:rPr>
          <w:bCs/>
          <w:color w:val="000000" w:themeColor="text1"/>
          <w:sz w:val="20"/>
          <w:szCs w:val="20"/>
        </w:rPr>
        <w:t xml:space="preserve">Роспись и декор деревянной заготовки для чайных пакетиков. По предварительной записи. </w:t>
      </w:r>
      <w:r w:rsidRPr="00E81F4A">
        <w:rPr>
          <w:b/>
          <w:bCs/>
          <w:color w:val="FF0000"/>
          <w:sz w:val="20"/>
          <w:szCs w:val="20"/>
        </w:rPr>
        <w:t>0+</w:t>
      </w:r>
    </w:p>
    <w:p w:rsidR="00915814" w:rsidRPr="00E81F4A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000000" w:themeColor="text1"/>
          <w:sz w:val="20"/>
          <w:szCs w:val="20"/>
        </w:rPr>
      </w:pPr>
      <w:r w:rsidRPr="00E81F4A">
        <w:rPr>
          <w:b/>
          <w:bCs/>
          <w:color w:val="000000" w:themeColor="text1"/>
          <w:sz w:val="20"/>
          <w:szCs w:val="20"/>
        </w:rPr>
        <w:t>Мастер-класс «Солнечное блюдце».  В течение месяца.</w:t>
      </w:r>
    </w:p>
    <w:p w:rsidR="00915814" w:rsidRPr="00E81F4A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E81F4A">
        <w:rPr>
          <w:bCs/>
          <w:color w:val="000000" w:themeColor="text1"/>
          <w:sz w:val="20"/>
          <w:szCs w:val="20"/>
        </w:rPr>
        <w:t xml:space="preserve">Солнце – символ жизни и оживления природы. На мастер-класс по росписи глиняной тарелочки каждый сможет создать свое уникальное солнышко. </w:t>
      </w:r>
      <w:r w:rsidRPr="00E81F4A">
        <w:rPr>
          <w:b/>
          <w:bCs/>
          <w:color w:val="FF0000"/>
          <w:sz w:val="20"/>
          <w:szCs w:val="20"/>
        </w:rPr>
        <w:t xml:space="preserve">6+ </w:t>
      </w:r>
    </w:p>
    <w:p w:rsidR="00915814" w:rsidRPr="00E81F4A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000000" w:themeColor="text1"/>
          <w:sz w:val="20"/>
          <w:szCs w:val="20"/>
        </w:rPr>
      </w:pPr>
      <w:r w:rsidRPr="00E81F4A">
        <w:rPr>
          <w:b/>
          <w:bCs/>
          <w:color w:val="000000" w:themeColor="text1"/>
          <w:sz w:val="20"/>
          <w:szCs w:val="20"/>
        </w:rPr>
        <w:t xml:space="preserve">Мероприятие «Императорские маршруты». </w:t>
      </w:r>
      <w:r w:rsidR="00E92DE1" w:rsidRPr="00E81F4A">
        <w:rPr>
          <w:b/>
          <w:bCs/>
          <w:color w:val="000000" w:themeColor="text1"/>
          <w:sz w:val="20"/>
          <w:szCs w:val="20"/>
        </w:rPr>
        <w:t>В течение месяца.</w:t>
      </w:r>
    </w:p>
    <w:p w:rsidR="00915814" w:rsidRPr="00E81F4A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E81F4A">
        <w:rPr>
          <w:bCs/>
          <w:color w:val="000000" w:themeColor="text1"/>
          <w:sz w:val="20"/>
          <w:szCs w:val="20"/>
        </w:rPr>
        <w:t xml:space="preserve">«Узнать </w:t>
      </w:r>
      <w:proofErr w:type="gramStart"/>
      <w:r w:rsidRPr="00E81F4A">
        <w:rPr>
          <w:bCs/>
          <w:color w:val="000000" w:themeColor="text1"/>
          <w:sz w:val="20"/>
          <w:szCs w:val="20"/>
        </w:rPr>
        <w:t>Россию</w:t>
      </w:r>
      <w:proofErr w:type="gramEnd"/>
      <w:r w:rsidRPr="00E81F4A">
        <w:rPr>
          <w:bCs/>
          <w:color w:val="000000" w:themeColor="text1"/>
          <w:sz w:val="20"/>
          <w:szCs w:val="20"/>
        </w:rPr>
        <w:t xml:space="preserve"> на сколько это возможно и дать себя видеть будущим подданным» - такие цели ставили перед собой царственные особы, путешествуя по большой многонациональной России. Группу встречают хозяева дома – семья </w:t>
      </w:r>
      <w:proofErr w:type="spellStart"/>
      <w:r w:rsidRPr="00E81F4A">
        <w:rPr>
          <w:bCs/>
          <w:color w:val="000000" w:themeColor="text1"/>
          <w:sz w:val="20"/>
          <w:szCs w:val="20"/>
        </w:rPr>
        <w:t>Колокольниковых</w:t>
      </w:r>
      <w:proofErr w:type="spellEnd"/>
      <w:r w:rsidRPr="00E81F4A">
        <w:rPr>
          <w:bCs/>
          <w:color w:val="000000" w:themeColor="text1"/>
          <w:sz w:val="20"/>
          <w:szCs w:val="20"/>
        </w:rPr>
        <w:t xml:space="preserve">, рассказывают о </w:t>
      </w:r>
      <w:proofErr w:type="gramStart"/>
      <w:r w:rsidRPr="00E81F4A">
        <w:rPr>
          <w:bCs/>
          <w:color w:val="000000" w:themeColor="text1"/>
          <w:sz w:val="20"/>
          <w:szCs w:val="20"/>
        </w:rPr>
        <w:t>том</w:t>
      </w:r>
      <w:proofErr w:type="gramEnd"/>
      <w:r w:rsidRPr="00E81F4A">
        <w:rPr>
          <w:bCs/>
          <w:color w:val="000000" w:themeColor="text1"/>
          <w:sz w:val="20"/>
          <w:szCs w:val="20"/>
        </w:rPr>
        <w:t xml:space="preserve"> что в доме останавливался будущий император, угощают гостей сибирским чаем. Далее проходят дети в дом, где получают маршрутный лист с занимательными заданиями. В ходе мероприятия ребята узнают о пребывании в Сибири Цесаревича Александра Николаевича, царя Николая II и Великих Князей, не только узнают, но и увидят предметы. </w:t>
      </w:r>
      <w:r w:rsidRPr="00E81F4A">
        <w:rPr>
          <w:b/>
          <w:bCs/>
          <w:color w:val="FF0000"/>
          <w:sz w:val="20"/>
          <w:szCs w:val="20"/>
        </w:rPr>
        <w:t>6+</w:t>
      </w:r>
    </w:p>
    <w:p w:rsidR="00A7091D" w:rsidRDefault="00E52BB6">
      <w:pPr>
        <w:numPr>
          <w:ilvl w:val="0"/>
          <w:numId w:val="2"/>
        </w:numPr>
        <w:tabs>
          <w:tab w:val="left" w:pos="270"/>
        </w:tabs>
        <w:spacing w:after="0"/>
        <w:ind w:left="142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E52B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Л</w:t>
      </w:r>
      <w:r w:rsidR="00A7091D" w:rsidRPr="00A70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екция с мастер-классом «</w:t>
      </w:r>
      <w:proofErr w:type="spellStart"/>
      <w:r w:rsidR="00A7091D" w:rsidRPr="00A70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ОБЪЕКТИВный</w:t>
      </w:r>
      <w:proofErr w:type="spellEnd"/>
      <w:r w:rsidR="00A7091D" w:rsidRPr="00A70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музей»</w:t>
      </w:r>
      <w:r w:rsidR="00F710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 19 но</w:t>
      </w:r>
      <w:r w:rsidR="00A70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ября в 17:00.</w:t>
      </w:r>
    </w:p>
    <w:p w:rsidR="00A7091D" w:rsidRPr="00A7091D" w:rsidRDefault="00A7091D" w:rsidP="00A7091D">
      <w:pPr>
        <w:tabs>
          <w:tab w:val="left" w:pos="270"/>
        </w:tabs>
        <w:spacing w:after="0"/>
        <w:ind w:left="-218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A7091D">
        <w:rPr>
          <w:rFonts w:ascii="Arial" w:eastAsia="Arial" w:hAnsi="Arial" w:cs="Arial"/>
          <w:bCs/>
          <w:color w:val="000000" w:themeColor="text1"/>
          <w:sz w:val="20"/>
          <w:szCs w:val="20"/>
        </w:rPr>
        <w:t>Появление фотографии, или как говорили в старину – светописи, в Тюмени связано с именем Константина Николаевича Высоцкого и относится к 60-м годам XIX века. В то время визит к фотографу был большим событием. К нему тщательно готовились и всем семейством отправлялись в фотоателье. Фотокарточки хранились десятилетиями и передавались потомкам. Эти небольшие, потёртые прямоугольники помогали внукам встретиться взглядом со своими прадедушками и прабабушками, жившими в другую эпоху. В ходе встречи Вы пообщаетесь с одним из лучших тюменских фотографов XXI века и сможете попробовать себя в качестве фотографа, сделав первые шаги к искусству светописи. Обязательно возьмите с собой фотоаппарат!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A7091D">
        <w:rPr>
          <w:rFonts w:ascii="Arial" w:eastAsia="Arial" w:hAnsi="Arial" w:cs="Arial"/>
          <w:b/>
          <w:bCs/>
          <w:color w:val="FF0000"/>
          <w:sz w:val="20"/>
          <w:szCs w:val="20"/>
        </w:rPr>
        <w:t>12+</w:t>
      </w:r>
    </w:p>
    <w:p w:rsidR="00915814" w:rsidRPr="00E81F4A" w:rsidRDefault="00E52BB6">
      <w:pPr>
        <w:numPr>
          <w:ilvl w:val="0"/>
          <w:numId w:val="2"/>
        </w:numPr>
        <w:tabs>
          <w:tab w:val="left" w:pos="270"/>
        </w:tabs>
        <w:spacing w:after="0"/>
        <w:ind w:left="142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М</w:t>
      </w:r>
      <w:r w:rsidR="007540FC" w:rsidRPr="00E81F4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ероприятие «Купцы».  </w:t>
      </w:r>
      <w:r w:rsidR="00F710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A70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F710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9</w:t>
      </w:r>
      <w:r w:rsidR="00A70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, 1</w:t>
      </w:r>
      <w:r w:rsidR="00F710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6</w:t>
      </w:r>
      <w:r w:rsidR="00A70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, 2</w:t>
      </w:r>
      <w:r w:rsidR="00F710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3, 30</w:t>
      </w:r>
      <w:r w:rsidR="00151C1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710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но</w:t>
      </w:r>
      <w:r w:rsidR="00151C1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ября</w:t>
      </w:r>
      <w:r w:rsidR="007540FC" w:rsidRPr="00E81F4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</w:p>
    <w:p w:rsidR="00915814" w:rsidRDefault="007540FC">
      <w:pPr>
        <w:tabs>
          <w:tab w:val="left" w:pos="270"/>
        </w:tabs>
        <w:spacing w:after="0"/>
        <w:ind w:left="-207"/>
        <w:jc w:val="both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E81F4A">
        <w:rPr>
          <w:rFonts w:ascii="Arial" w:eastAsia="Arial" w:hAnsi="Arial" w:cs="Arial"/>
          <w:bCs/>
          <w:color w:val="000000" w:themeColor="text1"/>
          <w:sz w:val="20"/>
          <w:szCs w:val="20"/>
        </w:rPr>
        <w:t>Приглашаем всех желающих присоединиться к увлекательной карточной настольной игре «Купцы». В рамках мероприятия для всей семьи участники смогут перенестись на шумную ярмарочную площадь, где, ловко лавируя между торговыми рядами, будут покупать, менять и продавать различные товары, проявляя свои лучшие предпринимательские качества.</w:t>
      </w:r>
      <w:r w:rsidRPr="00E81F4A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12+</w:t>
      </w:r>
    </w:p>
    <w:p w:rsidR="00E52BB6" w:rsidRPr="00E81F4A" w:rsidRDefault="00E52BB6">
      <w:pPr>
        <w:tabs>
          <w:tab w:val="left" w:pos="270"/>
        </w:tabs>
        <w:spacing w:after="0"/>
        <w:ind w:left="-207"/>
        <w:jc w:val="both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8A5B4E" w:rsidRDefault="008A5B4E">
      <w:pPr>
        <w:tabs>
          <w:tab w:val="left" w:pos="270"/>
        </w:tabs>
        <w:spacing w:after="0"/>
        <w:ind w:left="-207"/>
        <w:jc w:val="both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915814" w:rsidRDefault="00915814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</w:p>
    <w:p w:rsidR="00915814" w:rsidRDefault="007540FC">
      <w:pPr>
        <w:spacing w:after="0"/>
        <w:jc w:val="center"/>
      </w:pPr>
      <w:r>
        <w:rPr>
          <w:rFonts w:ascii="Arial" w:hAnsi="Arial" w:cs="Arial"/>
          <w:b/>
          <w:color w:val="984806"/>
          <w:sz w:val="20"/>
          <w:szCs w:val="20"/>
        </w:rPr>
        <w:t xml:space="preserve">Анонс выставок и мероприятий на </w:t>
      </w:r>
      <w:r w:rsidR="00B42E80">
        <w:rPr>
          <w:rFonts w:ascii="Arial" w:hAnsi="Arial" w:cs="Arial"/>
          <w:b/>
          <w:color w:val="984806"/>
          <w:sz w:val="20"/>
          <w:szCs w:val="20"/>
        </w:rPr>
        <w:t>но</w:t>
      </w:r>
      <w:r w:rsidR="001F14F3" w:rsidRPr="001F14F3">
        <w:rPr>
          <w:rFonts w:ascii="Arial" w:hAnsi="Arial" w:cs="Arial"/>
          <w:b/>
          <w:color w:val="984806"/>
          <w:sz w:val="20"/>
          <w:szCs w:val="20"/>
        </w:rPr>
        <w:t>ябрь</w:t>
      </w:r>
      <w:r>
        <w:rPr>
          <w:rFonts w:ascii="Arial" w:hAnsi="Arial" w:cs="Arial"/>
          <w:b/>
          <w:color w:val="984806"/>
          <w:sz w:val="20"/>
          <w:szCs w:val="20"/>
        </w:rPr>
        <w:t xml:space="preserve"> 2022 года</w:t>
      </w:r>
    </w:p>
    <w:p w:rsidR="00915814" w:rsidRDefault="007540FC">
      <w:pPr>
        <w:spacing w:after="0"/>
        <w:jc w:val="center"/>
        <w:rPr>
          <w:rFonts w:ascii="Arial" w:hAnsi="Arial" w:cs="Arial"/>
          <w:b/>
          <w:color w:val="984806"/>
          <w:sz w:val="20"/>
          <w:szCs w:val="20"/>
        </w:rPr>
      </w:pPr>
      <w:r>
        <w:rPr>
          <w:rFonts w:ascii="Arial" w:hAnsi="Arial" w:cs="Arial"/>
          <w:b/>
          <w:color w:val="984806"/>
          <w:sz w:val="20"/>
          <w:szCs w:val="20"/>
        </w:rPr>
        <w:t xml:space="preserve">структурное подразделение ГАУК ТО «ТМПО» «Музейный комплекс им. И.Я. </w:t>
      </w:r>
      <w:proofErr w:type="spellStart"/>
      <w:r>
        <w:rPr>
          <w:rFonts w:ascii="Arial" w:hAnsi="Arial" w:cs="Arial"/>
          <w:b/>
          <w:color w:val="984806"/>
          <w:sz w:val="20"/>
          <w:szCs w:val="20"/>
        </w:rPr>
        <w:t>Словцова</w:t>
      </w:r>
      <w:proofErr w:type="spellEnd"/>
      <w:r>
        <w:rPr>
          <w:rFonts w:ascii="Arial" w:hAnsi="Arial" w:cs="Arial"/>
          <w:b/>
          <w:color w:val="984806"/>
          <w:sz w:val="20"/>
          <w:szCs w:val="20"/>
        </w:rPr>
        <w:t xml:space="preserve">» </w:t>
      </w:r>
    </w:p>
    <w:p w:rsidR="00915814" w:rsidRDefault="007540FC">
      <w:pPr>
        <w:suppressAutoHyphens w:val="0"/>
        <w:spacing w:after="0"/>
        <w:jc w:val="center"/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  <w:t xml:space="preserve">Музей «Дом </w:t>
      </w:r>
      <w:proofErr w:type="spellStart"/>
      <w:r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  <w:t>Машарова</w:t>
      </w:r>
      <w:proofErr w:type="spellEnd"/>
      <w:r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  <w:t>»</w:t>
      </w:r>
    </w:p>
    <w:p w:rsidR="00915814" w:rsidRDefault="007540FC">
      <w:pPr>
        <w:suppressAutoHyphens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 ул. Ленина, 24; тел.: 46-13-10</w:t>
      </w:r>
    </w:p>
    <w:p w:rsidR="00915814" w:rsidRDefault="007540FC">
      <w:pPr>
        <w:suppressAutoHyphens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Часы работы: с 11:00 до 20:00</w:t>
      </w:r>
    </w:p>
    <w:p w:rsidR="00915814" w:rsidRDefault="007540FC">
      <w:pPr>
        <w:suppressAutoHyphens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Выходной: понедельник, вторник, среда</w:t>
      </w:r>
    </w:p>
    <w:p w:rsidR="00915814" w:rsidRDefault="00915814">
      <w:pPr>
        <w:suppressAutoHyphens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5814" w:rsidRPr="00630A4E" w:rsidRDefault="007540FC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sz w:val="20"/>
          <w:szCs w:val="20"/>
        </w:rPr>
      </w:pPr>
      <w:r w:rsidRPr="00630A4E">
        <w:rPr>
          <w:b/>
          <w:bCs/>
          <w:sz w:val="20"/>
          <w:szCs w:val="20"/>
        </w:rPr>
        <w:t xml:space="preserve">Постоянная экспозиция «Семейный альбом». В течение месяца. </w:t>
      </w:r>
    </w:p>
    <w:p w:rsidR="00915814" w:rsidRPr="00630A4E" w:rsidRDefault="007540FC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630A4E">
        <w:rPr>
          <w:bCs/>
          <w:sz w:val="20"/>
          <w:szCs w:val="20"/>
        </w:rPr>
        <w:t xml:space="preserve">Путешествуя по старинному особняку, посетители смогут оценить великолепие интерьеров городского дома конца XIX ― начала XX вв., познакомиться со старинными предметами, узнать о быте, правилах воспитания и этикета в традиционной тюменской семье. </w:t>
      </w:r>
      <w:r w:rsidRPr="00630A4E">
        <w:rPr>
          <w:b/>
          <w:bCs/>
          <w:color w:val="FF0000"/>
          <w:sz w:val="20"/>
          <w:szCs w:val="20"/>
        </w:rPr>
        <w:t xml:space="preserve">6+ </w:t>
      </w:r>
    </w:p>
    <w:p w:rsidR="00F710D8" w:rsidRPr="00F710D8" w:rsidRDefault="00EF3268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sz w:val="20"/>
          <w:szCs w:val="20"/>
        </w:rPr>
      </w:pPr>
      <w:r w:rsidRPr="00F34878">
        <w:rPr>
          <w:b/>
          <w:bCs/>
          <w:color w:val="auto"/>
          <w:sz w:val="20"/>
          <w:szCs w:val="20"/>
        </w:rPr>
        <w:t>В</w:t>
      </w:r>
      <w:r w:rsidR="00F710D8" w:rsidRPr="00F710D8">
        <w:rPr>
          <w:b/>
          <w:bCs/>
          <w:color w:val="auto"/>
          <w:sz w:val="20"/>
          <w:szCs w:val="20"/>
        </w:rPr>
        <w:t>ыставка «Бал, музыка и карты»</w:t>
      </w:r>
      <w:r w:rsidR="00F710D8">
        <w:rPr>
          <w:b/>
          <w:bCs/>
          <w:color w:val="auto"/>
          <w:sz w:val="20"/>
          <w:szCs w:val="20"/>
        </w:rPr>
        <w:t>.</w:t>
      </w:r>
      <w:r w:rsidR="00F710D8" w:rsidRPr="00F710D8">
        <w:t xml:space="preserve"> </w:t>
      </w:r>
      <w:r w:rsidR="00F710D8" w:rsidRPr="00F710D8">
        <w:rPr>
          <w:b/>
          <w:bCs/>
          <w:color w:val="auto"/>
          <w:sz w:val="20"/>
          <w:szCs w:val="20"/>
        </w:rPr>
        <w:t>В течение месяца.</w:t>
      </w:r>
    </w:p>
    <w:p w:rsidR="00F710D8" w:rsidRPr="00F710D8" w:rsidRDefault="00F710D8" w:rsidP="00F710D8">
      <w:pPr>
        <w:pStyle w:val="1"/>
        <w:tabs>
          <w:tab w:val="left" w:pos="270"/>
        </w:tabs>
        <w:ind w:left="-218"/>
        <w:jc w:val="both"/>
        <w:rPr>
          <w:b/>
          <w:bCs/>
          <w:sz w:val="20"/>
          <w:szCs w:val="20"/>
        </w:rPr>
      </w:pPr>
      <w:r w:rsidRPr="00F710D8">
        <w:rPr>
          <w:bCs/>
          <w:sz w:val="20"/>
          <w:szCs w:val="20"/>
        </w:rPr>
        <w:t>Выставка показывает и рассказывает о тюменском Клубе приказчиков, периоде изысканных манер и бальных традициях.</w:t>
      </w:r>
      <w:r w:rsidRPr="00F710D8">
        <w:rPr>
          <w:b/>
          <w:bCs/>
          <w:color w:val="FF0000"/>
          <w:sz w:val="20"/>
          <w:szCs w:val="20"/>
        </w:rPr>
        <w:t xml:space="preserve"> </w:t>
      </w:r>
      <w:r w:rsidRPr="00630A4E">
        <w:rPr>
          <w:b/>
          <w:bCs/>
          <w:color w:val="FF0000"/>
          <w:sz w:val="20"/>
          <w:szCs w:val="20"/>
        </w:rPr>
        <w:t>0+</w:t>
      </w:r>
    </w:p>
    <w:p w:rsidR="00EF3268" w:rsidRPr="00630A4E" w:rsidRDefault="00F710D8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В</w:t>
      </w:r>
      <w:r w:rsidR="00EF3268" w:rsidRPr="00F34878">
        <w:rPr>
          <w:b/>
          <w:bCs/>
          <w:color w:val="auto"/>
          <w:sz w:val="20"/>
          <w:szCs w:val="20"/>
        </w:rPr>
        <w:t>ыставка «</w:t>
      </w:r>
      <w:r w:rsidR="00EF3268" w:rsidRPr="00630A4E">
        <w:rPr>
          <w:b/>
          <w:bCs/>
          <w:sz w:val="20"/>
          <w:szCs w:val="20"/>
        </w:rPr>
        <w:t>Рецепты старой Тюмени».</w:t>
      </w:r>
      <w:r w:rsidR="00EF3268" w:rsidRPr="00630A4E">
        <w:t xml:space="preserve"> </w:t>
      </w:r>
      <w:r w:rsidR="00EF3268" w:rsidRPr="00630A4E">
        <w:rPr>
          <w:b/>
          <w:bCs/>
          <w:sz w:val="20"/>
          <w:szCs w:val="20"/>
        </w:rPr>
        <w:t>В течение месяца.</w:t>
      </w:r>
    </w:p>
    <w:p w:rsidR="00EF3268" w:rsidRPr="00630A4E" w:rsidRDefault="00D45753" w:rsidP="00EF3268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630A4E">
        <w:rPr>
          <w:bCs/>
          <w:sz w:val="20"/>
          <w:szCs w:val="20"/>
        </w:rPr>
        <w:t xml:space="preserve">Выставочный проект раскрывает кулинарные предпочтения и особенности кухни Тюмени XIX-XX вв. </w:t>
      </w:r>
      <w:r w:rsidRPr="00630A4E">
        <w:rPr>
          <w:b/>
          <w:bCs/>
          <w:color w:val="FF0000"/>
          <w:sz w:val="20"/>
          <w:szCs w:val="20"/>
        </w:rPr>
        <w:t>0+</w:t>
      </w:r>
    </w:p>
    <w:p w:rsidR="00D45753" w:rsidRPr="00630A4E" w:rsidRDefault="00D45753">
      <w:pPr>
        <w:pStyle w:val="1"/>
        <w:numPr>
          <w:ilvl w:val="0"/>
          <w:numId w:val="2"/>
        </w:numPr>
        <w:ind w:left="142"/>
        <w:jc w:val="both"/>
        <w:rPr>
          <w:b/>
          <w:bCs/>
          <w:sz w:val="20"/>
          <w:szCs w:val="20"/>
        </w:rPr>
      </w:pPr>
      <w:r w:rsidRPr="00F34878">
        <w:rPr>
          <w:b/>
          <w:bCs/>
          <w:color w:val="auto"/>
          <w:sz w:val="20"/>
          <w:szCs w:val="20"/>
        </w:rPr>
        <w:t>Выставка «</w:t>
      </w:r>
      <w:proofErr w:type="spellStart"/>
      <w:r w:rsidRPr="00F34878">
        <w:rPr>
          <w:b/>
          <w:bCs/>
          <w:color w:val="auto"/>
          <w:sz w:val="20"/>
          <w:szCs w:val="20"/>
        </w:rPr>
        <w:t>Золотные</w:t>
      </w:r>
      <w:proofErr w:type="spellEnd"/>
      <w:r w:rsidRPr="00630A4E">
        <w:rPr>
          <w:b/>
          <w:bCs/>
          <w:sz w:val="20"/>
          <w:szCs w:val="20"/>
        </w:rPr>
        <w:t xml:space="preserve"> узоры».</w:t>
      </w:r>
      <w:r w:rsidRPr="00630A4E">
        <w:t xml:space="preserve"> </w:t>
      </w:r>
      <w:r w:rsidRPr="00630A4E">
        <w:rPr>
          <w:b/>
          <w:bCs/>
          <w:sz w:val="20"/>
          <w:szCs w:val="20"/>
        </w:rPr>
        <w:t>В течение месяца.</w:t>
      </w:r>
    </w:p>
    <w:p w:rsidR="00D45753" w:rsidRPr="00630A4E" w:rsidRDefault="00D45753" w:rsidP="00D45753">
      <w:pPr>
        <w:pStyle w:val="1"/>
        <w:ind w:left="-218"/>
        <w:jc w:val="both"/>
        <w:rPr>
          <w:bCs/>
          <w:sz w:val="20"/>
          <w:szCs w:val="20"/>
        </w:rPr>
      </w:pPr>
      <w:proofErr w:type="spellStart"/>
      <w:r w:rsidRPr="00630A4E">
        <w:rPr>
          <w:bCs/>
          <w:sz w:val="20"/>
          <w:szCs w:val="20"/>
        </w:rPr>
        <w:t>Золотное</w:t>
      </w:r>
      <w:proofErr w:type="spellEnd"/>
      <w:r w:rsidRPr="00630A4E">
        <w:rPr>
          <w:bCs/>
          <w:sz w:val="20"/>
          <w:szCs w:val="20"/>
        </w:rPr>
        <w:t xml:space="preserve"> шитье (вплетение золотых и серебряных нитей) - это не просто давнее ремесло, известное в античных государствах, но и актуальное </w:t>
      </w:r>
      <w:proofErr w:type="spellStart"/>
      <w:r w:rsidRPr="00630A4E">
        <w:rPr>
          <w:bCs/>
          <w:sz w:val="20"/>
          <w:szCs w:val="20"/>
        </w:rPr>
        <w:t>креативное</w:t>
      </w:r>
      <w:proofErr w:type="spellEnd"/>
      <w:r w:rsidRPr="00630A4E">
        <w:rPr>
          <w:bCs/>
          <w:sz w:val="20"/>
          <w:szCs w:val="20"/>
        </w:rPr>
        <w:t xml:space="preserve"> направление рукоделия в наши дни, которое требует усидчивости, точности и таланта. Расписные кокошники, платья, парадные костюмы переливаются золотым свечением и поражают своей красотой. </w:t>
      </w:r>
      <w:r w:rsidRPr="00630A4E">
        <w:rPr>
          <w:b/>
          <w:bCs/>
          <w:color w:val="FF0000"/>
          <w:sz w:val="20"/>
          <w:szCs w:val="20"/>
        </w:rPr>
        <w:t>0+</w:t>
      </w:r>
    </w:p>
    <w:p w:rsidR="008A0A7E" w:rsidRPr="00630A4E" w:rsidRDefault="00144378" w:rsidP="008A0A7E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</w:pPr>
      <w:r w:rsidRPr="00F34878">
        <w:rPr>
          <w:b/>
          <w:bCs/>
          <w:color w:val="auto"/>
          <w:sz w:val="20"/>
          <w:szCs w:val="20"/>
        </w:rPr>
        <w:lastRenderedPageBreak/>
        <w:t>Т</w:t>
      </w:r>
      <w:r w:rsidR="008A0A7E" w:rsidRPr="00F34878">
        <w:rPr>
          <w:b/>
          <w:bCs/>
          <w:color w:val="auto"/>
          <w:sz w:val="20"/>
          <w:szCs w:val="20"/>
        </w:rPr>
        <w:t xml:space="preserve">еатрализованная </w:t>
      </w:r>
      <w:r w:rsidR="008A0A7E" w:rsidRPr="00630A4E">
        <w:rPr>
          <w:b/>
          <w:bCs/>
          <w:color w:val="auto"/>
          <w:sz w:val="20"/>
          <w:szCs w:val="20"/>
        </w:rPr>
        <w:t xml:space="preserve">экскурсия «Прием у </w:t>
      </w:r>
      <w:proofErr w:type="spellStart"/>
      <w:r w:rsidR="008A0A7E" w:rsidRPr="00630A4E">
        <w:rPr>
          <w:b/>
          <w:bCs/>
          <w:color w:val="auto"/>
          <w:sz w:val="20"/>
          <w:szCs w:val="20"/>
        </w:rPr>
        <w:t>Машаровых</w:t>
      </w:r>
      <w:proofErr w:type="spellEnd"/>
      <w:r w:rsidR="008A0A7E" w:rsidRPr="00630A4E">
        <w:rPr>
          <w:b/>
          <w:bCs/>
          <w:color w:val="auto"/>
          <w:sz w:val="20"/>
          <w:szCs w:val="20"/>
        </w:rPr>
        <w:t>». В течение месяца.</w:t>
      </w:r>
    </w:p>
    <w:p w:rsidR="008A0A7E" w:rsidRPr="00630A4E" w:rsidRDefault="008A0A7E" w:rsidP="008A0A7E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630A4E">
        <w:rPr>
          <w:bCs/>
          <w:color w:val="auto"/>
          <w:sz w:val="20"/>
          <w:szCs w:val="20"/>
        </w:rPr>
        <w:t xml:space="preserve">Радушные хозяева дома, Николай Дмитриевич </w:t>
      </w:r>
      <w:proofErr w:type="spellStart"/>
      <w:r w:rsidRPr="00630A4E">
        <w:rPr>
          <w:bCs/>
          <w:color w:val="auto"/>
          <w:sz w:val="20"/>
          <w:szCs w:val="20"/>
        </w:rPr>
        <w:t>Машаров</w:t>
      </w:r>
      <w:proofErr w:type="spellEnd"/>
      <w:r w:rsidRPr="00630A4E">
        <w:rPr>
          <w:bCs/>
          <w:color w:val="auto"/>
          <w:sz w:val="20"/>
          <w:szCs w:val="20"/>
        </w:rPr>
        <w:t xml:space="preserve"> и его супруга Екатерина </w:t>
      </w:r>
      <w:proofErr w:type="spellStart"/>
      <w:r w:rsidRPr="00630A4E">
        <w:rPr>
          <w:bCs/>
          <w:color w:val="auto"/>
          <w:sz w:val="20"/>
          <w:szCs w:val="20"/>
        </w:rPr>
        <w:t>Евграфовна</w:t>
      </w:r>
      <w:proofErr w:type="spellEnd"/>
      <w:r w:rsidRPr="00630A4E">
        <w:rPr>
          <w:bCs/>
          <w:color w:val="auto"/>
          <w:sz w:val="20"/>
          <w:szCs w:val="20"/>
        </w:rPr>
        <w:t xml:space="preserve">, с удовольствием примут гостей и расскажут о семейных традициях, увлечениях и моде XIX века. </w:t>
      </w:r>
      <w:r w:rsidRPr="00630A4E">
        <w:rPr>
          <w:b/>
          <w:bCs/>
          <w:color w:val="FF0000"/>
          <w:sz w:val="20"/>
          <w:szCs w:val="20"/>
        </w:rPr>
        <w:t>0+</w:t>
      </w:r>
    </w:p>
    <w:p w:rsidR="008A0A7E" w:rsidRPr="00630A4E" w:rsidRDefault="00D7474F" w:rsidP="008A0A7E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sz w:val="20"/>
          <w:szCs w:val="20"/>
        </w:rPr>
      </w:pPr>
      <w:r w:rsidRPr="00F34878">
        <w:rPr>
          <w:b/>
          <w:bCs/>
          <w:color w:val="auto"/>
          <w:sz w:val="20"/>
          <w:szCs w:val="20"/>
        </w:rPr>
        <w:t>Э</w:t>
      </w:r>
      <w:r w:rsidR="008A0A7E" w:rsidRPr="00F34878">
        <w:rPr>
          <w:b/>
          <w:bCs/>
          <w:color w:val="auto"/>
          <w:sz w:val="20"/>
          <w:szCs w:val="20"/>
        </w:rPr>
        <w:t>кскурсия «Семейный</w:t>
      </w:r>
      <w:r w:rsidR="008A0A7E" w:rsidRPr="00630A4E">
        <w:rPr>
          <w:b/>
          <w:bCs/>
          <w:sz w:val="20"/>
          <w:szCs w:val="20"/>
        </w:rPr>
        <w:t xml:space="preserve"> альбом». В течение месяца.   </w:t>
      </w:r>
    </w:p>
    <w:p w:rsidR="008A0A7E" w:rsidRPr="00630A4E" w:rsidRDefault="008A0A7E" w:rsidP="008A0A7E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630A4E">
        <w:rPr>
          <w:bCs/>
          <w:sz w:val="20"/>
          <w:szCs w:val="20"/>
        </w:rPr>
        <w:t xml:space="preserve">Экскурсия познакомит с историей семьи тюменского промышленника Н.Д. </w:t>
      </w:r>
      <w:proofErr w:type="spellStart"/>
      <w:r w:rsidRPr="00630A4E">
        <w:rPr>
          <w:bCs/>
          <w:sz w:val="20"/>
          <w:szCs w:val="20"/>
        </w:rPr>
        <w:t>Машарова</w:t>
      </w:r>
      <w:proofErr w:type="spellEnd"/>
      <w:r w:rsidRPr="00630A4E">
        <w:rPr>
          <w:bCs/>
          <w:sz w:val="20"/>
          <w:szCs w:val="20"/>
        </w:rPr>
        <w:t xml:space="preserve"> и его особняком, в котором вы увидите интерьеры и старинные предметы, характеризующие быт, правила воспитания и этикета в традиционной тюменской семье. </w:t>
      </w:r>
      <w:r w:rsidRPr="00D7474F">
        <w:rPr>
          <w:b/>
          <w:bCs/>
          <w:color w:val="FF0000"/>
          <w:sz w:val="20"/>
          <w:szCs w:val="20"/>
        </w:rPr>
        <w:t xml:space="preserve">6+ </w:t>
      </w:r>
    </w:p>
    <w:p w:rsidR="008A0A7E" w:rsidRPr="00630A4E" w:rsidRDefault="008A0A7E" w:rsidP="008A0A7E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F34878">
        <w:rPr>
          <w:b/>
          <w:bCs/>
          <w:color w:val="auto"/>
          <w:sz w:val="20"/>
          <w:szCs w:val="20"/>
        </w:rPr>
        <w:t>Салонная игра «Мафия</w:t>
      </w:r>
      <w:r w:rsidRPr="00630A4E">
        <w:rPr>
          <w:b/>
          <w:bCs/>
          <w:color w:val="auto"/>
          <w:sz w:val="20"/>
          <w:szCs w:val="20"/>
        </w:rPr>
        <w:t xml:space="preserve">». По заявкам. В течение месяца. </w:t>
      </w:r>
    </w:p>
    <w:p w:rsidR="008A0A7E" w:rsidRPr="00630A4E" w:rsidRDefault="008A0A7E" w:rsidP="008A0A7E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630A4E">
        <w:rPr>
          <w:bCs/>
          <w:color w:val="auto"/>
          <w:sz w:val="20"/>
          <w:szCs w:val="20"/>
        </w:rPr>
        <w:t xml:space="preserve">Классическая командная психологическая ролевая игра с детективным сюжетом в новом прочтении. Участники перенесутся в город XX века, где бушует разбой и своеволие бандитов. Мирные жители, обеспокоенные таким положением, решают взять ситуацию в свои руки, а бандиты в ответ на это объявляют им войну. Случай определит, какая роль выпадет участнику: будет ли он бандитом, мирным жителем, фельдшером или капиталистом? Участникам предстоит отличить правду </w:t>
      </w:r>
      <w:proofErr w:type="gramStart"/>
      <w:r w:rsidRPr="00630A4E">
        <w:rPr>
          <w:bCs/>
          <w:color w:val="auto"/>
          <w:sz w:val="20"/>
          <w:szCs w:val="20"/>
        </w:rPr>
        <w:t>от</w:t>
      </w:r>
      <w:proofErr w:type="gramEnd"/>
      <w:r w:rsidRPr="00630A4E">
        <w:rPr>
          <w:bCs/>
          <w:color w:val="auto"/>
          <w:sz w:val="20"/>
          <w:szCs w:val="20"/>
        </w:rPr>
        <w:t xml:space="preserve"> лжи по жестам, мимике и другим сигналам.</w:t>
      </w:r>
      <w:r w:rsidRPr="00630A4E">
        <w:rPr>
          <w:b/>
          <w:bCs/>
          <w:color w:val="auto"/>
          <w:sz w:val="20"/>
          <w:szCs w:val="20"/>
        </w:rPr>
        <w:t xml:space="preserve"> </w:t>
      </w:r>
      <w:r w:rsidRPr="00630A4E">
        <w:rPr>
          <w:b/>
          <w:bCs/>
          <w:color w:val="FF0000"/>
          <w:sz w:val="20"/>
          <w:szCs w:val="20"/>
        </w:rPr>
        <w:t>12+</w:t>
      </w:r>
    </w:p>
    <w:p w:rsidR="008A0A7E" w:rsidRPr="00630A4E" w:rsidRDefault="008A0A7E" w:rsidP="008A0A7E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</w:pPr>
      <w:proofErr w:type="gramStart"/>
      <w:r w:rsidRPr="00F34878">
        <w:rPr>
          <w:b/>
          <w:bCs/>
          <w:color w:val="auto"/>
          <w:sz w:val="20"/>
          <w:szCs w:val="20"/>
        </w:rPr>
        <w:t>Интерактивный</w:t>
      </w:r>
      <w:proofErr w:type="gramEnd"/>
      <w:r w:rsidRPr="00F34878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F34878">
        <w:rPr>
          <w:b/>
          <w:bCs/>
          <w:color w:val="auto"/>
          <w:sz w:val="20"/>
          <w:szCs w:val="20"/>
        </w:rPr>
        <w:t>квест</w:t>
      </w:r>
      <w:proofErr w:type="spellEnd"/>
      <w:r w:rsidRPr="00630A4E">
        <w:rPr>
          <w:b/>
          <w:bCs/>
          <w:color w:val="auto"/>
          <w:sz w:val="20"/>
          <w:szCs w:val="20"/>
        </w:rPr>
        <w:t xml:space="preserve"> «За семью замками».</w:t>
      </w:r>
      <w:r w:rsidR="00101A8D" w:rsidRPr="00630A4E">
        <w:rPr>
          <w:b/>
          <w:bCs/>
          <w:color w:val="auto"/>
          <w:sz w:val="20"/>
          <w:szCs w:val="20"/>
        </w:rPr>
        <w:t xml:space="preserve"> </w:t>
      </w:r>
      <w:r w:rsidR="00630A4E" w:rsidRPr="00630A4E">
        <w:rPr>
          <w:b/>
          <w:bCs/>
          <w:color w:val="auto"/>
          <w:sz w:val="20"/>
          <w:szCs w:val="20"/>
        </w:rPr>
        <w:t>В течение месяца.</w:t>
      </w:r>
    </w:p>
    <w:p w:rsidR="008A0A7E" w:rsidRPr="00630A4E" w:rsidRDefault="008A0A7E" w:rsidP="008A0A7E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630A4E">
        <w:rPr>
          <w:bCs/>
          <w:color w:val="auto"/>
          <w:sz w:val="20"/>
          <w:szCs w:val="20"/>
        </w:rPr>
        <w:t xml:space="preserve">Особняк </w:t>
      </w:r>
      <w:proofErr w:type="spellStart"/>
      <w:r w:rsidRPr="00630A4E">
        <w:rPr>
          <w:bCs/>
          <w:color w:val="auto"/>
          <w:sz w:val="20"/>
          <w:szCs w:val="20"/>
        </w:rPr>
        <w:t>Машарова</w:t>
      </w:r>
      <w:proofErr w:type="spellEnd"/>
      <w:r w:rsidRPr="00630A4E">
        <w:rPr>
          <w:bCs/>
          <w:color w:val="auto"/>
          <w:sz w:val="20"/>
          <w:szCs w:val="20"/>
        </w:rPr>
        <w:t xml:space="preserve"> целый век хранил свои тайны – наступило время их раскрыть! Вы станете учеными-исследователями, где на пути появятся шифры первых печатных машинок, уникальные записи на грампластинках, тайные замыслы на печных узорах. </w:t>
      </w:r>
      <w:r w:rsidRPr="00630A4E">
        <w:rPr>
          <w:b/>
          <w:bCs/>
          <w:color w:val="FF0000"/>
          <w:sz w:val="20"/>
          <w:szCs w:val="20"/>
        </w:rPr>
        <w:t>0+</w:t>
      </w:r>
    </w:p>
    <w:p w:rsidR="008A0A7E" w:rsidRPr="00630A4E" w:rsidRDefault="008A0A7E" w:rsidP="008A0A7E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F34878">
        <w:rPr>
          <w:b/>
          <w:bCs/>
          <w:color w:val="auto"/>
          <w:sz w:val="20"/>
          <w:szCs w:val="20"/>
        </w:rPr>
        <w:t>Мастер-класс «Гуляй-Валяй!».</w:t>
      </w:r>
      <w:r w:rsidRPr="00630A4E">
        <w:rPr>
          <w:b/>
          <w:bCs/>
          <w:color w:val="auto"/>
          <w:sz w:val="20"/>
          <w:szCs w:val="20"/>
        </w:rPr>
        <w:t xml:space="preserve"> В течение месяца. </w:t>
      </w:r>
    </w:p>
    <w:p w:rsidR="008A0A7E" w:rsidRPr="00630A4E" w:rsidRDefault="008A0A7E" w:rsidP="008A0A7E">
      <w:pPr>
        <w:pStyle w:val="1"/>
        <w:tabs>
          <w:tab w:val="left" w:pos="270"/>
        </w:tabs>
        <w:ind w:left="-207"/>
        <w:jc w:val="both"/>
        <w:rPr>
          <w:bCs/>
          <w:color w:val="auto"/>
          <w:sz w:val="20"/>
          <w:szCs w:val="20"/>
        </w:rPr>
      </w:pPr>
      <w:r w:rsidRPr="00630A4E">
        <w:rPr>
          <w:bCs/>
          <w:color w:val="auto"/>
          <w:sz w:val="20"/>
          <w:szCs w:val="20"/>
        </w:rPr>
        <w:t>На мастер-классе каждый узнает особенности техники сухого валяния и сможет попробовать себя в этом, создав брошь по своему эскизу. По заявкам.</w:t>
      </w:r>
      <w:r w:rsidRPr="00630A4E">
        <w:rPr>
          <w:b/>
          <w:bCs/>
          <w:color w:val="FF0000"/>
          <w:sz w:val="20"/>
          <w:szCs w:val="20"/>
        </w:rPr>
        <w:t xml:space="preserve"> 0+</w:t>
      </w:r>
    </w:p>
    <w:p w:rsidR="00F710D8" w:rsidRDefault="008A0A7E" w:rsidP="00674B00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sz w:val="20"/>
          <w:szCs w:val="20"/>
        </w:rPr>
      </w:pPr>
      <w:r w:rsidRPr="00630A4E">
        <w:rPr>
          <w:b/>
          <w:bCs/>
          <w:sz w:val="20"/>
          <w:szCs w:val="20"/>
        </w:rPr>
        <w:t>М</w:t>
      </w:r>
      <w:r w:rsidR="00674B00" w:rsidRPr="00674B00">
        <w:rPr>
          <w:b/>
          <w:bCs/>
          <w:sz w:val="20"/>
          <w:szCs w:val="20"/>
        </w:rPr>
        <w:t>а</w:t>
      </w:r>
      <w:r w:rsidR="00F710D8" w:rsidRPr="00F710D8">
        <w:rPr>
          <w:b/>
          <w:bCs/>
          <w:sz w:val="20"/>
          <w:szCs w:val="20"/>
        </w:rPr>
        <w:t>стер-класс «Свет, камера, мультфильм»</w:t>
      </w:r>
      <w:r w:rsidR="00F710D8">
        <w:rPr>
          <w:b/>
          <w:bCs/>
          <w:sz w:val="20"/>
          <w:szCs w:val="20"/>
        </w:rPr>
        <w:t>.</w:t>
      </w:r>
      <w:r w:rsidR="00F710D8" w:rsidRPr="00F710D8">
        <w:t xml:space="preserve"> </w:t>
      </w:r>
      <w:r w:rsidR="00F710D8" w:rsidRPr="00F710D8">
        <w:rPr>
          <w:b/>
          <w:bCs/>
          <w:sz w:val="20"/>
          <w:szCs w:val="20"/>
        </w:rPr>
        <w:t>В течение месяца.</w:t>
      </w:r>
    </w:p>
    <w:p w:rsidR="00F710D8" w:rsidRPr="00F710D8" w:rsidRDefault="00F710D8" w:rsidP="00F710D8">
      <w:pPr>
        <w:pStyle w:val="1"/>
        <w:tabs>
          <w:tab w:val="left" w:pos="270"/>
        </w:tabs>
        <w:ind w:left="-218"/>
        <w:jc w:val="both"/>
        <w:rPr>
          <w:bCs/>
          <w:sz w:val="20"/>
          <w:szCs w:val="20"/>
        </w:rPr>
      </w:pPr>
      <w:r w:rsidRPr="00F710D8">
        <w:rPr>
          <w:bCs/>
          <w:sz w:val="20"/>
          <w:szCs w:val="20"/>
        </w:rPr>
        <w:t xml:space="preserve">«Свет, камера, мультфильм!» – это мастер-класс, посвященный созданию мультфильма в технике </w:t>
      </w:r>
      <w:proofErr w:type="spellStart"/>
      <w:r w:rsidRPr="00F710D8">
        <w:rPr>
          <w:bCs/>
          <w:sz w:val="20"/>
          <w:szCs w:val="20"/>
        </w:rPr>
        <w:t>покадровой</w:t>
      </w:r>
      <w:proofErr w:type="spellEnd"/>
      <w:r w:rsidRPr="00F710D8">
        <w:rPr>
          <w:bCs/>
          <w:sz w:val="20"/>
          <w:szCs w:val="20"/>
        </w:rPr>
        <w:t xml:space="preserve"> анимации. По заявкам.</w:t>
      </w:r>
      <w:r w:rsidRPr="00630A4E">
        <w:rPr>
          <w:b/>
          <w:bCs/>
          <w:color w:val="FF0000"/>
          <w:sz w:val="20"/>
          <w:szCs w:val="20"/>
        </w:rPr>
        <w:t xml:space="preserve"> 0+</w:t>
      </w:r>
    </w:p>
    <w:p w:rsidR="00F710D8" w:rsidRDefault="00F710D8" w:rsidP="00674B00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</w:t>
      </w:r>
      <w:r w:rsidRPr="00F710D8">
        <w:rPr>
          <w:b/>
          <w:bCs/>
          <w:sz w:val="20"/>
          <w:szCs w:val="20"/>
        </w:rPr>
        <w:t>астер-класс «</w:t>
      </w:r>
      <w:proofErr w:type="spellStart"/>
      <w:r w:rsidRPr="00F710D8">
        <w:rPr>
          <w:b/>
          <w:bCs/>
          <w:sz w:val="20"/>
          <w:szCs w:val="20"/>
        </w:rPr>
        <w:t>Совунья-путешественнца</w:t>
      </w:r>
      <w:proofErr w:type="spellEnd"/>
      <w:r w:rsidRPr="00F710D8">
        <w:rPr>
          <w:b/>
          <w:bCs/>
          <w:sz w:val="20"/>
          <w:szCs w:val="20"/>
        </w:rPr>
        <w:t>». В течение месяца.</w:t>
      </w:r>
    </w:p>
    <w:p w:rsidR="00F710D8" w:rsidRDefault="00F710D8" w:rsidP="00F710D8">
      <w:pPr>
        <w:pStyle w:val="1"/>
        <w:tabs>
          <w:tab w:val="left" w:pos="270"/>
        </w:tabs>
        <w:ind w:left="-218"/>
        <w:jc w:val="both"/>
        <w:rPr>
          <w:b/>
          <w:bCs/>
          <w:sz w:val="20"/>
          <w:szCs w:val="20"/>
        </w:rPr>
      </w:pPr>
      <w:r w:rsidRPr="00F710D8">
        <w:rPr>
          <w:bCs/>
          <w:sz w:val="20"/>
          <w:szCs w:val="20"/>
        </w:rPr>
        <w:t>Из простых материалов ребята сделают необычную и подвижную игрушку. По заявкам.</w:t>
      </w:r>
      <w:r w:rsidRPr="00F710D8">
        <w:rPr>
          <w:b/>
          <w:bCs/>
          <w:color w:val="FF0000"/>
          <w:sz w:val="20"/>
          <w:szCs w:val="20"/>
        </w:rPr>
        <w:t xml:space="preserve"> </w:t>
      </w:r>
      <w:r w:rsidRPr="00630A4E">
        <w:rPr>
          <w:b/>
          <w:bCs/>
          <w:color w:val="FF0000"/>
          <w:sz w:val="20"/>
          <w:szCs w:val="20"/>
        </w:rPr>
        <w:t>0+</w:t>
      </w:r>
    </w:p>
    <w:p w:rsidR="00674B00" w:rsidRDefault="00F710D8" w:rsidP="00674B00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</w:t>
      </w:r>
      <w:r w:rsidR="00674B00" w:rsidRPr="00674B00">
        <w:rPr>
          <w:b/>
          <w:bCs/>
          <w:sz w:val="20"/>
          <w:szCs w:val="20"/>
        </w:rPr>
        <w:t>стер-</w:t>
      </w:r>
      <w:r w:rsidR="00674B00" w:rsidRPr="00F34878">
        <w:rPr>
          <w:b/>
          <w:bCs/>
          <w:color w:val="auto"/>
          <w:sz w:val="20"/>
          <w:szCs w:val="20"/>
        </w:rPr>
        <w:t>класс</w:t>
      </w:r>
      <w:r w:rsidR="00674B00" w:rsidRPr="00F34878">
        <w:rPr>
          <w:color w:val="auto"/>
        </w:rPr>
        <w:t xml:space="preserve"> </w:t>
      </w:r>
      <w:r w:rsidR="00674B00" w:rsidRPr="00F34878">
        <w:rPr>
          <w:b/>
          <w:bCs/>
          <w:color w:val="auto"/>
          <w:sz w:val="20"/>
          <w:szCs w:val="20"/>
        </w:rPr>
        <w:t>«Танцующая</w:t>
      </w:r>
      <w:r w:rsidR="00674B00" w:rsidRPr="00674B00">
        <w:rPr>
          <w:b/>
          <w:bCs/>
          <w:sz w:val="20"/>
          <w:szCs w:val="20"/>
        </w:rPr>
        <w:t xml:space="preserve"> марионетка»</w:t>
      </w:r>
      <w:r w:rsidR="00674B00">
        <w:rPr>
          <w:b/>
          <w:bCs/>
          <w:sz w:val="20"/>
          <w:szCs w:val="20"/>
        </w:rPr>
        <w:t xml:space="preserve">. </w:t>
      </w:r>
      <w:r w:rsidR="00674B00" w:rsidRPr="00674B00">
        <w:rPr>
          <w:b/>
          <w:bCs/>
          <w:sz w:val="20"/>
          <w:szCs w:val="20"/>
        </w:rPr>
        <w:t>В течение месяца.</w:t>
      </w:r>
    </w:p>
    <w:p w:rsidR="00674B00" w:rsidRPr="00674B00" w:rsidRDefault="00674B00" w:rsidP="00674B00">
      <w:pPr>
        <w:pStyle w:val="1"/>
        <w:tabs>
          <w:tab w:val="left" w:pos="270"/>
        </w:tabs>
        <w:ind w:left="-218"/>
        <w:jc w:val="both"/>
        <w:rPr>
          <w:bCs/>
          <w:sz w:val="20"/>
          <w:szCs w:val="20"/>
        </w:rPr>
      </w:pPr>
      <w:r w:rsidRPr="00674B00">
        <w:rPr>
          <w:bCs/>
          <w:sz w:val="20"/>
          <w:szCs w:val="20"/>
        </w:rPr>
        <w:t>Из простых материалов ребята сделают необычную и подвижную игрушку. По заявкам.</w:t>
      </w:r>
      <w:r w:rsidRPr="00674B00">
        <w:rPr>
          <w:b/>
          <w:bCs/>
          <w:color w:val="FF0000"/>
          <w:sz w:val="20"/>
          <w:szCs w:val="20"/>
        </w:rPr>
        <w:t xml:space="preserve"> </w:t>
      </w:r>
      <w:r w:rsidRPr="00630A4E">
        <w:rPr>
          <w:b/>
          <w:bCs/>
          <w:color w:val="FF0000"/>
          <w:sz w:val="20"/>
          <w:szCs w:val="20"/>
        </w:rPr>
        <w:t>0+</w:t>
      </w:r>
    </w:p>
    <w:p w:rsidR="000A0C12" w:rsidRPr="00630A4E" w:rsidRDefault="000A0C12" w:rsidP="000A0C12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</w:t>
      </w:r>
      <w:r w:rsidRPr="00630A4E">
        <w:rPr>
          <w:b/>
          <w:bCs/>
          <w:sz w:val="20"/>
          <w:szCs w:val="20"/>
        </w:rPr>
        <w:t>астер</w:t>
      </w:r>
      <w:r w:rsidRPr="00F34878">
        <w:rPr>
          <w:b/>
          <w:bCs/>
          <w:color w:val="auto"/>
          <w:sz w:val="20"/>
          <w:szCs w:val="20"/>
        </w:rPr>
        <w:t>-класс «Праздник на</w:t>
      </w:r>
      <w:r w:rsidRPr="00630A4E">
        <w:rPr>
          <w:b/>
          <w:bCs/>
          <w:sz w:val="20"/>
          <w:szCs w:val="20"/>
        </w:rPr>
        <w:t xml:space="preserve"> ладони». В течение месяца. </w:t>
      </w:r>
    </w:p>
    <w:p w:rsidR="000A0C12" w:rsidRPr="000A0C12" w:rsidRDefault="000A0C12" w:rsidP="000A0C12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630A4E">
        <w:rPr>
          <w:bCs/>
          <w:sz w:val="20"/>
          <w:szCs w:val="20"/>
        </w:rPr>
        <w:t xml:space="preserve">У вас получится своя уникальная открытка в технике </w:t>
      </w:r>
      <w:proofErr w:type="spellStart"/>
      <w:r w:rsidRPr="00630A4E">
        <w:rPr>
          <w:bCs/>
          <w:sz w:val="20"/>
          <w:szCs w:val="20"/>
        </w:rPr>
        <w:t>скрапбукинг</w:t>
      </w:r>
      <w:proofErr w:type="spellEnd"/>
      <w:r w:rsidRPr="00630A4E">
        <w:rPr>
          <w:bCs/>
          <w:sz w:val="20"/>
          <w:szCs w:val="20"/>
        </w:rPr>
        <w:t xml:space="preserve">. А подписанная чернилами, она ещё больше добавит новогоднего настроения. </w:t>
      </w:r>
      <w:r w:rsidRPr="00630A4E">
        <w:rPr>
          <w:b/>
          <w:bCs/>
          <w:color w:val="FF0000"/>
          <w:sz w:val="20"/>
          <w:szCs w:val="20"/>
        </w:rPr>
        <w:t>0+</w:t>
      </w:r>
    </w:p>
    <w:p w:rsidR="00F710D8" w:rsidRDefault="00F710D8" w:rsidP="008A0A7E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sz w:val="20"/>
          <w:szCs w:val="20"/>
        </w:rPr>
      </w:pPr>
      <w:r w:rsidRPr="00F710D8">
        <w:rPr>
          <w:b/>
          <w:bCs/>
          <w:sz w:val="20"/>
          <w:szCs w:val="20"/>
        </w:rPr>
        <w:t>Вечерний визит «Город в свете фонарей»</w:t>
      </w:r>
      <w:r w:rsidR="00815092">
        <w:rPr>
          <w:b/>
          <w:bCs/>
          <w:sz w:val="20"/>
          <w:szCs w:val="20"/>
        </w:rPr>
        <w:t>. 4, 5, 11, 12, 18, 19, 25, 26 ноября.</w:t>
      </w:r>
    </w:p>
    <w:p w:rsidR="008A0A7E" w:rsidRPr="00346B35" w:rsidRDefault="00F710D8" w:rsidP="00346B35">
      <w:pPr>
        <w:pStyle w:val="1"/>
        <w:tabs>
          <w:tab w:val="left" w:pos="270"/>
        </w:tabs>
        <w:ind w:left="-218"/>
        <w:jc w:val="both"/>
        <w:rPr>
          <w:bCs/>
          <w:sz w:val="20"/>
          <w:szCs w:val="20"/>
        </w:rPr>
      </w:pPr>
      <w:r w:rsidRPr="00F710D8">
        <w:rPr>
          <w:bCs/>
          <w:sz w:val="20"/>
          <w:szCs w:val="20"/>
        </w:rPr>
        <w:t xml:space="preserve">В июне 1914 году в больницу на улице </w:t>
      </w:r>
      <w:proofErr w:type="spellStart"/>
      <w:r w:rsidRPr="00F710D8">
        <w:rPr>
          <w:bCs/>
          <w:sz w:val="20"/>
          <w:szCs w:val="20"/>
        </w:rPr>
        <w:t>Даудельная</w:t>
      </w:r>
      <w:proofErr w:type="spellEnd"/>
      <w:r w:rsidRPr="00F710D8">
        <w:rPr>
          <w:bCs/>
          <w:sz w:val="20"/>
          <w:szCs w:val="20"/>
        </w:rPr>
        <w:t xml:space="preserve"> поступил пациент, о чьем здоровье справлялся лично император Николай II. Этим пациентом оказался сам Григорий Распутин, который был ранен ножом в ходе покушения. Весть о таком «особом» пациенте вмиг разошлась по всей Тюмени, и в наш город стал съезжаться весь свет Московского и Петербургского общества. Но кто напал с ножом на Распутина? Где в Тюмени сокрыты золотые клады? И выходят ли призраки в город с наступлением темноты? Найти разгадку этих тайн Вы сможете на вечернем визите «Город в свете фонарей».</w:t>
      </w:r>
      <w:r w:rsidRPr="00F710D8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12</w:t>
      </w:r>
      <w:r w:rsidRPr="00630A4E">
        <w:rPr>
          <w:b/>
          <w:bCs/>
          <w:color w:val="FF0000"/>
          <w:sz w:val="20"/>
          <w:szCs w:val="20"/>
        </w:rPr>
        <w:t>+</w:t>
      </w:r>
    </w:p>
    <w:p w:rsidR="00915814" w:rsidRDefault="00915814">
      <w:pPr>
        <w:suppressAutoHyphens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5814" w:rsidRDefault="007540FC">
      <w:pPr>
        <w:spacing w:after="0"/>
        <w:jc w:val="center"/>
      </w:pPr>
      <w:r>
        <w:rPr>
          <w:rFonts w:ascii="Arial" w:hAnsi="Arial" w:cs="Arial"/>
          <w:b/>
          <w:color w:val="984806"/>
          <w:sz w:val="20"/>
          <w:szCs w:val="20"/>
        </w:rPr>
        <w:t xml:space="preserve">Анонс выставок и мероприятий на </w:t>
      </w:r>
      <w:r w:rsidR="00B42E80">
        <w:rPr>
          <w:rFonts w:ascii="Arial" w:hAnsi="Arial" w:cs="Arial"/>
          <w:b/>
          <w:color w:val="984806"/>
          <w:sz w:val="20"/>
          <w:szCs w:val="20"/>
        </w:rPr>
        <w:t>но</w:t>
      </w:r>
      <w:r w:rsidR="001F14F3" w:rsidRPr="001F14F3">
        <w:rPr>
          <w:rFonts w:ascii="Arial" w:hAnsi="Arial" w:cs="Arial"/>
          <w:b/>
          <w:color w:val="984806"/>
          <w:sz w:val="20"/>
          <w:szCs w:val="20"/>
        </w:rPr>
        <w:t>ябрь</w:t>
      </w:r>
      <w:r>
        <w:rPr>
          <w:rFonts w:ascii="Arial" w:hAnsi="Arial" w:cs="Arial"/>
          <w:b/>
          <w:color w:val="984806"/>
          <w:sz w:val="20"/>
          <w:szCs w:val="20"/>
        </w:rPr>
        <w:t xml:space="preserve"> 2022 года</w:t>
      </w:r>
    </w:p>
    <w:p w:rsidR="00915814" w:rsidRDefault="007540FC">
      <w:pPr>
        <w:spacing w:after="0"/>
        <w:jc w:val="center"/>
        <w:rPr>
          <w:rFonts w:ascii="Arial" w:hAnsi="Arial" w:cs="Arial"/>
          <w:b/>
          <w:color w:val="984806"/>
          <w:sz w:val="20"/>
          <w:szCs w:val="20"/>
        </w:rPr>
      </w:pPr>
      <w:r>
        <w:rPr>
          <w:rFonts w:ascii="Arial" w:hAnsi="Arial" w:cs="Arial"/>
          <w:b/>
          <w:color w:val="984806"/>
          <w:sz w:val="20"/>
          <w:szCs w:val="20"/>
        </w:rPr>
        <w:t xml:space="preserve">структурное подразделение ГАУК ТО «ТМПО» «Музейный комплекс им. И.Я. </w:t>
      </w:r>
      <w:proofErr w:type="spellStart"/>
      <w:r>
        <w:rPr>
          <w:rFonts w:ascii="Arial" w:hAnsi="Arial" w:cs="Arial"/>
          <w:b/>
          <w:color w:val="984806"/>
          <w:sz w:val="20"/>
          <w:szCs w:val="20"/>
        </w:rPr>
        <w:t>Словцова</w:t>
      </w:r>
      <w:proofErr w:type="spellEnd"/>
      <w:r>
        <w:rPr>
          <w:rFonts w:ascii="Arial" w:hAnsi="Arial" w:cs="Arial"/>
          <w:b/>
          <w:color w:val="984806"/>
          <w:sz w:val="20"/>
          <w:szCs w:val="20"/>
        </w:rPr>
        <w:t xml:space="preserve">» </w:t>
      </w:r>
    </w:p>
    <w:p w:rsidR="00915814" w:rsidRDefault="007540FC">
      <w:pPr>
        <w:suppressAutoHyphens w:val="0"/>
        <w:spacing w:after="0"/>
        <w:jc w:val="center"/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  <w:t>Музей «Городская дума»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Адрес: ул. Ленина, 2; тел.: 46-11-59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Часы работы: с 11:00 до 20:00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Выходной: понедельник</w:t>
      </w:r>
    </w:p>
    <w:p w:rsidR="00915814" w:rsidRDefault="00915814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</w:p>
    <w:p w:rsidR="00915814" w:rsidRPr="00B165DB" w:rsidRDefault="007540FC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000000" w:themeColor="text1"/>
          <w:sz w:val="20"/>
          <w:szCs w:val="20"/>
        </w:rPr>
      </w:pPr>
      <w:r w:rsidRPr="00B165DB">
        <w:rPr>
          <w:b/>
          <w:bCs/>
          <w:color w:val="000000" w:themeColor="text1"/>
          <w:sz w:val="20"/>
          <w:szCs w:val="20"/>
        </w:rPr>
        <w:t>Посто</w:t>
      </w:r>
      <w:r w:rsidRPr="009D0D84">
        <w:rPr>
          <w:b/>
          <w:bCs/>
          <w:color w:val="auto"/>
          <w:sz w:val="20"/>
          <w:szCs w:val="20"/>
        </w:rPr>
        <w:t xml:space="preserve">янная </w:t>
      </w:r>
      <w:r w:rsidRPr="00B165DB">
        <w:rPr>
          <w:b/>
          <w:bCs/>
          <w:color w:val="000000" w:themeColor="text1"/>
          <w:sz w:val="20"/>
          <w:szCs w:val="20"/>
        </w:rPr>
        <w:t xml:space="preserve">экспозиция «Окно в природу». В течение месяца. </w:t>
      </w:r>
    </w:p>
    <w:p w:rsidR="00915814" w:rsidRDefault="007540FC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B165DB">
        <w:rPr>
          <w:bCs/>
          <w:color w:val="000000" w:themeColor="text1"/>
          <w:sz w:val="20"/>
          <w:szCs w:val="20"/>
        </w:rPr>
        <w:t xml:space="preserve">Выставка познакомит с многообразием флоры и фауны Тюменского края, его древних обитателей. Палеонтологическая коллекция, состоящая из полных скелетов мамонта, ископаемого бизона, шерстистого носорога, пещерного медведя, уникальна и по праву считается одной из самых ценных в музее. Кроме того, посетителей ждет знакомство с ботанической, зоологической, энтомологической коллекциями.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E07E76" w:rsidRDefault="00867237" w:rsidP="00867237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000000" w:themeColor="text1"/>
          <w:sz w:val="20"/>
          <w:szCs w:val="20"/>
        </w:rPr>
      </w:pPr>
      <w:r w:rsidRPr="00867237">
        <w:rPr>
          <w:b/>
          <w:bCs/>
          <w:color w:val="000000" w:themeColor="text1"/>
          <w:sz w:val="20"/>
          <w:szCs w:val="20"/>
        </w:rPr>
        <w:t>П</w:t>
      </w:r>
      <w:r w:rsidR="00E07E76" w:rsidRPr="00E07E76">
        <w:rPr>
          <w:b/>
          <w:bCs/>
          <w:color w:val="000000" w:themeColor="text1"/>
          <w:sz w:val="20"/>
          <w:szCs w:val="20"/>
        </w:rPr>
        <w:t>остоянная экспозиция «Тюменские куранты»</w:t>
      </w:r>
      <w:r w:rsidR="00E07E76">
        <w:rPr>
          <w:b/>
          <w:bCs/>
          <w:color w:val="000000" w:themeColor="text1"/>
          <w:sz w:val="20"/>
          <w:szCs w:val="20"/>
        </w:rPr>
        <w:t xml:space="preserve">. </w:t>
      </w:r>
      <w:r w:rsidR="00E07E76" w:rsidRPr="00E07E76">
        <w:rPr>
          <w:b/>
          <w:bCs/>
          <w:color w:val="000000" w:themeColor="text1"/>
          <w:sz w:val="20"/>
          <w:szCs w:val="20"/>
        </w:rPr>
        <w:t>В течение месяца.</w:t>
      </w:r>
    </w:p>
    <w:p w:rsidR="00E07E76" w:rsidRPr="00E07E76" w:rsidRDefault="00E07E76" w:rsidP="00E07E76">
      <w:pPr>
        <w:pStyle w:val="1"/>
        <w:tabs>
          <w:tab w:val="left" w:pos="270"/>
        </w:tabs>
        <w:ind w:left="-218"/>
        <w:jc w:val="both"/>
        <w:rPr>
          <w:bCs/>
          <w:color w:val="000000" w:themeColor="text1"/>
          <w:sz w:val="20"/>
          <w:szCs w:val="20"/>
        </w:rPr>
      </w:pPr>
      <w:r w:rsidRPr="00E07E76">
        <w:rPr>
          <w:bCs/>
          <w:color w:val="000000" w:themeColor="text1"/>
          <w:sz w:val="20"/>
          <w:szCs w:val="20"/>
        </w:rPr>
        <w:lastRenderedPageBreak/>
        <w:t>Механизм первых общественных часов Тюмени (выставка с обязательным экскурсионным обслуживанием).</w:t>
      </w:r>
      <w:r w:rsidRPr="00E07E76">
        <w:rPr>
          <w:b/>
          <w:bCs/>
          <w:color w:val="FF0000"/>
          <w:sz w:val="20"/>
          <w:szCs w:val="20"/>
        </w:rPr>
        <w:t xml:space="preserve">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867237" w:rsidRPr="00B165DB" w:rsidRDefault="00E07E76" w:rsidP="00867237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П</w:t>
      </w:r>
      <w:r w:rsidR="00867237" w:rsidRPr="00867237">
        <w:rPr>
          <w:b/>
          <w:bCs/>
          <w:color w:val="000000" w:themeColor="text1"/>
          <w:sz w:val="20"/>
          <w:szCs w:val="20"/>
        </w:rPr>
        <w:t>остоянная экспозиция</w:t>
      </w:r>
      <w:r w:rsidR="00867237" w:rsidRPr="00B165DB">
        <w:rPr>
          <w:b/>
          <w:bCs/>
          <w:color w:val="000000" w:themeColor="text1"/>
          <w:sz w:val="20"/>
          <w:szCs w:val="20"/>
        </w:rPr>
        <w:t xml:space="preserve"> «Тюмень — Война — Великая Победа!». </w:t>
      </w:r>
      <w:r w:rsidRPr="00E07E76">
        <w:rPr>
          <w:b/>
          <w:bCs/>
          <w:color w:val="000000" w:themeColor="text1"/>
          <w:sz w:val="20"/>
          <w:szCs w:val="20"/>
        </w:rPr>
        <w:t>В течение месяца.</w:t>
      </w:r>
    </w:p>
    <w:p w:rsidR="00867237" w:rsidRPr="00B165DB" w:rsidRDefault="00867237" w:rsidP="00587593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B165DB">
        <w:rPr>
          <w:bCs/>
          <w:color w:val="000000" w:themeColor="text1"/>
          <w:sz w:val="20"/>
          <w:szCs w:val="20"/>
        </w:rPr>
        <w:t xml:space="preserve">На выставке посетители познакомятся с историей трудовых и боевых подвигов тюменцев, которые приближали нашу страну к победе в Великой Отечественной войне. В проекте Тюмень довоенных и военных лет оживет с помощью декораций тюменского парка отдыха; инсталляций, воссоздающих комнату отдыха «паровоза-бани», интерьер жилой комнаты тюменской семьи в период войны; звуковых эффектов.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587593" w:rsidRDefault="007540FC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B165DB">
        <w:rPr>
          <w:b/>
          <w:bCs/>
          <w:color w:val="auto"/>
          <w:sz w:val="20"/>
          <w:szCs w:val="20"/>
        </w:rPr>
        <w:t>В</w:t>
      </w:r>
      <w:r w:rsidR="00587593">
        <w:rPr>
          <w:b/>
          <w:bCs/>
          <w:color w:val="auto"/>
          <w:sz w:val="20"/>
          <w:szCs w:val="20"/>
        </w:rPr>
        <w:t>ыставка</w:t>
      </w:r>
      <w:r w:rsidR="00587593" w:rsidRPr="00587593">
        <w:t xml:space="preserve"> </w:t>
      </w:r>
      <w:r w:rsidR="00587593" w:rsidRPr="00587593">
        <w:rPr>
          <w:b/>
          <w:bCs/>
          <w:color w:val="auto"/>
          <w:sz w:val="20"/>
          <w:szCs w:val="20"/>
        </w:rPr>
        <w:t>«Важнейшее из искусств»</w:t>
      </w:r>
      <w:r w:rsidR="00587593">
        <w:rPr>
          <w:b/>
          <w:bCs/>
          <w:color w:val="auto"/>
          <w:sz w:val="20"/>
          <w:szCs w:val="20"/>
        </w:rPr>
        <w:t xml:space="preserve">. </w:t>
      </w:r>
      <w:r w:rsidR="00604DFE">
        <w:rPr>
          <w:b/>
          <w:bCs/>
          <w:color w:val="auto"/>
          <w:sz w:val="20"/>
          <w:szCs w:val="20"/>
        </w:rPr>
        <w:t>Д</w:t>
      </w:r>
      <w:r w:rsidR="00604DFE" w:rsidRPr="00604DFE">
        <w:rPr>
          <w:b/>
          <w:bCs/>
          <w:color w:val="auto"/>
          <w:sz w:val="20"/>
          <w:szCs w:val="20"/>
        </w:rPr>
        <w:t>о 13 ноября 2022 года</w:t>
      </w:r>
      <w:r w:rsidR="00604DFE">
        <w:rPr>
          <w:b/>
          <w:bCs/>
          <w:color w:val="auto"/>
          <w:sz w:val="20"/>
          <w:szCs w:val="20"/>
        </w:rPr>
        <w:t>.</w:t>
      </w:r>
    </w:p>
    <w:p w:rsidR="00587593" w:rsidRPr="00587593" w:rsidRDefault="00587593" w:rsidP="00587593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587593">
        <w:rPr>
          <w:bCs/>
          <w:color w:val="auto"/>
          <w:sz w:val="20"/>
          <w:szCs w:val="20"/>
        </w:rPr>
        <w:t>Выставка об истории отечественного кинематографа.</w:t>
      </w:r>
      <w:r w:rsidRPr="00587593">
        <w:rPr>
          <w:b/>
          <w:bCs/>
          <w:color w:val="FF0000"/>
          <w:sz w:val="20"/>
          <w:szCs w:val="20"/>
        </w:rPr>
        <w:t xml:space="preserve">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587593" w:rsidRPr="00B165DB" w:rsidRDefault="00587593" w:rsidP="00587593">
      <w:pPr>
        <w:pStyle w:val="1"/>
        <w:numPr>
          <w:ilvl w:val="0"/>
          <w:numId w:val="2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B165DB">
        <w:rPr>
          <w:b/>
          <w:bCs/>
          <w:color w:val="auto"/>
          <w:sz w:val="20"/>
          <w:szCs w:val="20"/>
        </w:rPr>
        <w:t>Выставка «</w:t>
      </w:r>
      <w:r w:rsidRPr="00587593">
        <w:rPr>
          <w:b/>
          <w:bCs/>
          <w:color w:val="auto"/>
          <w:sz w:val="20"/>
          <w:szCs w:val="20"/>
        </w:rPr>
        <w:t>Охранять границу важно!</w:t>
      </w:r>
      <w:r w:rsidRPr="00B165DB">
        <w:rPr>
          <w:b/>
          <w:bCs/>
          <w:color w:val="auto"/>
          <w:sz w:val="20"/>
          <w:szCs w:val="20"/>
        </w:rPr>
        <w:t>».</w:t>
      </w:r>
      <w:r w:rsidRPr="00B165DB">
        <w:t xml:space="preserve"> </w:t>
      </w:r>
      <w:r w:rsidR="00397B4A">
        <w:rPr>
          <w:b/>
          <w:bCs/>
          <w:color w:val="auto"/>
          <w:sz w:val="20"/>
          <w:szCs w:val="20"/>
        </w:rPr>
        <w:t>Д</w:t>
      </w:r>
      <w:r w:rsidR="00397B4A" w:rsidRPr="00397B4A">
        <w:rPr>
          <w:b/>
          <w:bCs/>
          <w:color w:val="auto"/>
          <w:sz w:val="20"/>
          <w:szCs w:val="20"/>
        </w:rPr>
        <w:t>о 9 декабря 2022 года</w:t>
      </w:r>
      <w:r w:rsidR="00397B4A">
        <w:rPr>
          <w:b/>
          <w:bCs/>
          <w:color w:val="auto"/>
          <w:sz w:val="20"/>
          <w:szCs w:val="20"/>
        </w:rPr>
        <w:t>.</w:t>
      </w:r>
    </w:p>
    <w:p w:rsidR="00587593" w:rsidRPr="00B165DB" w:rsidRDefault="00587593" w:rsidP="00587593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587593">
        <w:rPr>
          <w:bCs/>
          <w:color w:val="auto"/>
          <w:sz w:val="20"/>
          <w:szCs w:val="20"/>
        </w:rPr>
        <w:t>Выставка об истории пограничных войск нашей страны.</w:t>
      </w:r>
      <w:r>
        <w:rPr>
          <w:bCs/>
          <w:color w:val="auto"/>
          <w:sz w:val="20"/>
          <w:szCs w:val="20"/>
        </w:rPr>
        <w:t xml:space="preserve">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8F4AF2" w:rsidRDefault="008F4AF2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8F4AF2">
        <w:rPr>
          <w:b/>
          <w:bCs/>
          <w:color w:val="auto"/>
          <w:sz w:val="20"/>
          <w:szCs w:val="20"/>
        </w:rPr>
        <w:t>Выставка «</w:t>
      </w:r>
      <w:proofErr w:type="gramStart"/>
      <w:r w:rsidRPr="008F4AF2">
        <w:rPr>
          <w:b/>
          <w:bCs/>
          <w:color w:val="auto"/>
          <w:sz w:val="20"/>
          <w:szCs w:val="20"/>
        </w:rPr>
        <w:t>Честное</w:t>
      </w:r>
      <w:proofErr w:type="gramEnd"/>
      <w:r w:rsidRPr="008F4AF2">
        <w:rPr>
          <w:b/>
          <w:bCs/>
          <w:color w:val="auto"/>
          <w:sz w:val="20"/>
          <w:szCs w:val="20"/>
        </w:rPr>
        <w:t xml:space="preserve"> пионерское»</w:t>
      </w:r>
      <w:r>
        <w:rPr>
          <w:b/>
          <w:bCs/>
          <w:color w:val="auto"/>
          <w:sz w:val="20"/>
          <w:szCs w:val="20"/>
        </w:rPr>
        <w:t>.</w:t>
      </w:r>
      <w:r w:rsidRPr="008F4AF2">
        <w:t xml:space="preserve"> </w:t>
      </w:r>
      <w:r>
        <w:rPr>
          <w:b/>
          <w:bCs/>
          <w:color w:val="auto"/>
          <w:sz w:val="20"/>
          <w:szCs w:val="20"/>
        </w:rPr>
        <w:t>Д</w:t>
      </w:r>
      <w:r w:rsidRPr="008F4AF2">
        <w:rPr>
          <w:b/>
          <w:bCs/>
          <w:color w:val="auto"/>
          <w:sz w:val="20"/>
          <w:szCs w:val="20"/>
        </w:rPr>
        <w:t>о 12 февраля 2023 года</w:t>
      </w:r>
      <w:r>
        <w:rPr>
          <w:b/>
          <w:bCs/>
          <w:color w:val="auto"/>
          <w:sz w:val="20"/>
          <w:szCs w:val="20"/>
        </w:rPr>
        <w:t>.</w:t>
      </w:r>
    </w:p>
    <w:p w:rsidR="008F4AF2" w:rsidRDefault="008F4AF2" w:rsidP="008F4AF2">
      <w:pPr>
        <w:pStyle w:val="1"/>
        <w:tabs>
          <w:tab w:val="left" w:pos="270"/>
        </w:tabs>
        <w:ind w:left="-218"/>
        <w:jc w:val="both"/>
        <w:rPr>
          <w:b/>
          <w:bCs/>
          <w:color w:val="auto"/>
          <w:sz w:val="20"/>
          <w:szCs w:val="20"/>
        </w:rPr>
      </w:pPr>
      <w:r w:rsidRPr="008F4AF2">
        <w:rPr>
          <w:bCs/>
          <w:color w:val="auto"/>
          <w:sz w:val="20"/>
          <w:szCs w:val="20"/>
        </w:rPr>
        <w:t>Выставка, приуроченная к 100-летию пионерской организации.</w:t>
      </w:r>
      <w:r w:rsidRPr="008F4AF2">
        <w:rPr>
          <w:b/>
          <w:bCs/>
          <w:color w:val="FF0000"/>
          <w:sz w:val="20"/>
          <w:szCs w:val="20"/>
        </w:rPr>
        <w:t xml:space="preserve">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8F4AF2" w:rsidRDefault="008F4AF2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В</w:t>
      </w:r>
      <w:r w:rsidRPr="008F4AF2">
        <w:rPr>
          <w:b/>
          <w:bCs/>
          <w:color w:val="auto"/>
          <w:sz w:val="20"/>
          <w:szCs w:val="20"/>
        </w:rPr>
        <w:t>ыставка «Между прошлым и будущим»</w:t>
      </w:r>
      <w:r>
        <w:rPr>
          <w:b/>
          <w:bCs/>
          <w:color w:val="auto"/>
          <w:sz w:val="20"/>
          <w:szCs w:val="20"/>
        </w:rPr>
        <w:t>.</w:t>
      </w:r>
      <w:r w:rsidRPr="008F4AF2">
        <w:t xml:space="preserve"> </w:t>
      </w:r>
      <w:r w:rsidRPr="008F4AF2">
        <w:rPr>
          <w:b/>
          <w:bCs/>
          <w:color w:val="auto"/>
          <w:sz w:val="20"/>
          <w:szCs w:val="20"/>
        </w:rPr>
        <w:t>В течение месяца.</w:t>
      </w:r>
    </w:p>
    <w:p w:rsidR="008F4AF2" w:rsidRDefault="008F4AF2" w:rsidP="008F4AF2">
      <w:pPr>
        <w:pStyle w:val="1"/>
        <w:tabs>
          <w:tab w:val="left" w:pos="270"/>
        </w:tabs>
        <w:ind w:left="-218"/>
        <w:jc w:val="both"/>
        <w:rPr>
          <w:b/>
          <w:bCs/>
          <w:color w:val="auto"/>
          <w:sz w:val="20"/>
          <w:szCs w:val="20"/>
        </w:rPr>
      </w:pPr>
      <w:r w:rsidRPr="008F4AF2">
        <w:rPr>
          <w:bCs/>
          <w:color w:val="auto"/>
          <w:sz w:val="20"/>
          <w:szCs w:val="20"/>
        </w:rPr>
        <w:t>Выставка, приуроченная к 105-летию Октябрьской революции и началу Гражданской войны</w:t>
      </w:r>
      <w:r w:rsidRPr="008F4AF2">
        <w:rPr>
          <w:b/>
          <w:bCs/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</w:rPr>
        <w:t xml:space="preserve">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B74344" w:rsidRPr="00B165DB" w:rsidRDefault="008F4AF2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Э</w:t>
      </w:r>
      <w:r w:rsidR="00B74344" w:rsidRPr="00B165DB">
        <w:rPr>
          <w:b/>
          <w:bCs/>
          <w:color w:val="auto"/>
          <w:sz w:val="20"/>
          <w:szCs w:val="20"/>
        </w:rPr>
        <w:t>кс</w:t>
      </w:r>
      <w:r w:rsidR="00B74344" w:rsidRPr="009D0D84">
        <w:rPr>
          <w:b/>
          <w:bCs/>
          <w:color w:val="auto"/>
          <w:sz w:val="20"/>
          <w:szCs w:val="20"/>
        </w:rPr>
        <w:t xml:space="preserve">курсия </w:t>
      </w:r>
      <w:r w:rsidR="00B74344" w:rsidRPr="00B165DB">
        <w:rPr>
          <w:b/>
          <w:bCs/>
          <w:color w:val="auto"/>
          <w:sz w:val="20"/>
          <w:szCs w:val="20"/>
        </w:rPr>
        <w:t>«</w:t>
      </w:r>
      <w:proofErr w:type="spellStart"/>
      <w:proofErr w:type="gramStart"/>
      <w:r w:rsidR="00B74344" w:rsidRPr="00B165DB">
        <w:rPr>
          <w:b/>
          <w:bCs/>
          <w:color w:val="auto"/>
          <w:sz w:val="20"/>
          <w:szCs w:val="20"/>
        </w:rPr>
        <w:t>Тюмень-фронту</w:t>
      </w:r>
      <w:proofErr w:type="spellEnd"/>
      <w:proofErr w:type="gramEnd"/>
      <w:r w:rsidR="00B74344" w:rsidRPr="00B165DB">
        <w:rPr>
          <w:b/>
          <w:bCs/>
          <w:color w:val="auto"/>
          <w:sz w:val="20"/>
          <w:szCs w:val="20"/>
        </w:rPr>
        <w:t>!». В течение месяца.</w:t>
      </w:r>
    </w:p>
    <w:p w:rsidR="00B74344" w:rsidRPr="00B165DB" w:rsidRDefault="005D3D6D" w:rsidP="00B74344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B165DB">
        <w:rPr>
          <w:bCs/>
          <w:color w:val="auto"/>
          <w:sz w:val="20"/>
          <w:szCs w:val="20"/>
        </w:rPr>
        <w:t>На базе постоянной экспозиции «</w:t>
      </w:r>
      <w:proofErr w:type="spellStart"/>
      <w:r w:rsidRPr="00B165DB">
        <w:rPr>
          <w:bCs/>
          <w:color w:val="auto"/>
          <w:sz w:val="20"/>
          <w:szCs w:val="20"/>
        </w:rPr>
        <w:t>Тюмень-Война-Великая</w:t>
      </w:r>
      <w:proofErr w:type="spellEnd"/>
      <w:r w:rsidRPr="00B165DB">
        <w:rPr>
          <w:bCs/>
          <w:color w:val="auto"/>
          <w:sz w:val="20"/>
          <w:szCs w:val="20"/>
        </w:rPr>
        <w:t xml:space="preserve"> Победа» участники экскурсии познакомятся с трудовым подвигом тюменцев в годы Великой Отечественной Войны, узнают о работе ключевых предприятий, эвакуированных в наш город. По предварительной записи.</w:t>
      </w:r>
      <w:r w:rsidRPr="00B165DB">
        <w:rPr>
          <w:b/>
          <w:bCs/>
          <w:color w:val="FF0000"/>
          <w:sz w:val="20"/>
          <w:szCs w:val="20"/>
        </w:rPr>
        <w:t xml:space="preserve"> 0+</w:t>
      </w:r>
    </w:p>
    <w:p w:rsidR="00915814" w:rsidRPr="00B165DB" w:rsidRDefault="00B74344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B165DB">
        <w:rPr>
          <w:b/>
          <w:bCs/>
          <w:color w:val="auto"/>
          <w:sz w:val="20"/>
          <w:szCs w:val="20"/>
        </w:rPr>
        <w:t>Э</w:t>
      </w:r>
      <w:r w:rsidR="007540FC" w:rsidRPr="009D0D84">
        <w:rPr>
          <w:b/>
          <w:bCs/>
          <w:color w:val="auto"/>
          <w:sz w:val="20"/>
          <w:szCs w:val="20"/>
        </w:rPr>
        <w:t>кскурсия</w:t>
      </w:r>
      <w:r w:rsidR="007540FC" w:rsidRPr="00B165DB">
        <w:rPr>
          <w:b/>
          <w:bCs/>
          <w:color w:val="auto"/>
          <w:sz w:val="20"/>
          <w:szCs w:val="20"/>
        </w:rPr>
        <w:t xml:space="preserve"> «Тюмень – Война – Великая Победа!». В течение месяца. </w:t>
      </w:r>
    </w:p>
    <w:p w:rsidR="00915814" w:rsidRPr="00B165DB" w:rsidRDefault="007540FC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B165DB">
        <w:rPr>
          <w:bCs/>
          <w:color w:val="auto"/>
          <w:sz w:val="20"/>
          <w:szCs w:val="20"/>
        </w:rPr>
        <w:t>Экскурсия по выставке «Тюмень – Война – Великая Победа» познакомит с боевым и трудовым подвигом тюменцев в годы Великой Отечественной войны.</w:t>
      </w:r>
      <w:r w:rsidRPr="00B165DB">
        <w:rPr>
          <w:b/>
          <w:bCs/>
          <w:color w:val="FF0000"/>
          <w:sz w:val="20"/>
          <w:szCs w:val="20"/>
        </w:rPr>
        <w:t xml:space="preserve"> 0+</w:t>
      </w:r>
    </w:p>
    <w:p w:rsidR="00915814" w:rsidRPr="00587593" w:rsidRDefault="007540FC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587593">
        <w:rPr>
          <w:b/>
          <w:bCs/>
          <w:color w:val="auto"/>
          <w:sz w:val="20"/>
          <w:szCs w:val="20"/>
        </w:rPr>
        <w:t>Обзорная экскурсия. В течение месяца.</w:t>
      </w:r>
    </w:p>
    <w:p w:rsidR="00915814" w:rsidRPr="00587593" w:rsidRDefault="007540FC">
      <w:pPr>
        <w:pStyle w:val="1"/>
        <w:tabs>
          <w:tab w:val="left" w:pos="270"/>
        </w:tabs>
        <w:ind w:left="-218"/>
        <w:jc w:val="both"/>
        <w:rPr>
          <w:bCs/>
          <w:color w:val="FF0000"/>
          <w:sz w:val="20"/>
          <w:szCs w:val="20"/>
        </w:rPr>
      </w:pPr>
      <w:r w:rsidRPr="00587593">
        <w:rPr>
          <w:bCs/>
          <w:color w:val="auto"/>
          <w:sz w:val="20"/>
          <w:szCs w:val="20"/>
        </w:rPr>
        <w:t>В ходе обзорной экскурсии посетители познакомятся с постоянными экспозициями музея «Окно в природу», «</w:t>
      </w:r>
      <w:proofErr w:type="spellStart"/>
      <w:r w:rsidRPr="00587593">
        <w:rPr>
          <w:bCs/>
          <w:color w:val="auto"/>
          <w:sz w:val="20"/>
          <w:szCs w:val="20"/>
        </w:rPr>
        <w:t>Тюмень-Война-Великая</w:t>
      </w:r>
      <w:proofErr w:type="spellEnd"/>
      <w:r w:rsidRPr="00587593">
        <w:rPr>
          <w:bCs/>
          <w:color w:val="auto"/>
          <w:sz w:val="20"/>
          <w:szCs w:val="20"/>
        </w:rPr>
        <w:t xml:space="preserve"> Победа» и «Тюменские куранты».</w:t>
      </w:r>
      <w:r w:rsidRPr="00587593">
        <w:rPr>
          <w:bCs/>
          <w:color w:val="FF0000"/>
          <w:sz w:val="20"/>
          <w:szCs w:val="20"/>
        </w:rPr>
        <w:t xml:space="preserve"> </w:t>
      </w:r>
      <w:r w:rsidRPr="00587593">
        <w:rPr>
          <w:b/>
          <w:bCs/>
          <w:color w:val="FF0000"/>
          <w:sz w:val="20"/>
          <w:szCs w:val="20"/>
        </w:rPr>
        <w:t>0+</w:t>
      </w:r>
    </w:p>
    <w:p w:rsidR="005648AC" w:rsidRPr="00B165DB" w:rsidRDefault="007540FC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B165DB">
        <w:rPr>
          <w:b/>
          <w:bCs/>
          <w:color w:val="auto"/>
          <w:sz w:val="20"/>
          <w:szCs w:val="20"/>
        </w:rPr>
        <w:t>Э</w:t>
      </w:r>
      <w:r w:rsidR="005648AC" w:rsidRPr="009D0D84">
        <w:rPr>
          <w:b/>
          <w:bCs/>
          <w:color w:val="auto"/>
          <w:sz w:val="20"/>
          <w:szCs w:val="20"/>
        </w:rPr>
        <w:t xml:space="preserve">кскурсия </w:t>
      </w:r>
      <w:r w:rsidR="005648AC" w:rsidRPr="00B165DB">
        <w:rPr>
          <w:b/>
          <w:bCs/>
          <w:color w:val="auto"/>
          <w:sz w:val="20"/>
          <w:szCs w:val="20"/>
        </w:rPr>
        <w:t xml:space="preserve">«Окно в природу». В течение месяца.   </w:t>
      </w:r>
    </w:p>
    <w:p w:rsidR="005648AC" w:rsidRPr="00B165DB" w:rsidRDefault="005648AC" w:rsidP="005648AC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B165DB">
        <w:rPr>
          <w:bCs/>
          <w:color w:val="auto"/>
          <w:sz w:val="20"/>
          <w:szCs w:val="20"/>
        </w:rPr>
        <w:t>В ходе экскурсии посетители познакомятся древней и современной флорой и фауной Тюменской области.</w:t>
      </w:r>
      <w:r w:rsidRPr="00B165DB">
        <w:rPr>
          <w:b/>
          <w:bCs/>
          <w:color w:val="FF0000"/>
          <w:sz w:val="20"/>
          <w:szCs w:val="20"/>
        </w:rPr>
        <w:t xml:space="preserve"> 0+</w:t>
      </w:r>
    </w:p>
    <w:p w:rsidR="009F5617" w:rsidRPr="00B165DB" w:rsidRDefault="009F5617" w:rsidP="009F5617">
      <w:pPr>
        <w:pStyle w:val="1"/>
        <w:numPr>
          <w:ilvl w:val="0"/>
          <w:numId w:val="4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9D0D84">
        <w:rPr>
          <w:b/>
          <w:bCs/>
          <w:color w:val="auto"/>
          <w:sz w:val="20"/>
          <w:szCs w:val="20"/>
        </w:rPr>
        <w:t xml:space="preserve">Экскурсия </w:t>
      </w:r>
      <w:r w:rsidRPr="00B165DB">
        <w:rPr>
          <w:b/>
          <w:bCs/>
          <w:color w:val="auto"/>
          <w:sz w:val="20"/>
          <w:szCs w:val="20"/>
        </w:rPr>
        <w:t>«Гиганты ледникового периода». В течение месяца.</w:t>
      </w:r>
    </w:p>
    <w:p w:rsidR="009F5617" w:rsidRPr="00B165DB" w:rsidRDefault="009F5617" w:rsidP="009F5617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B165DB">
        <w:rPr>
          <w:bCs/>
          <w:color w:val="auto"/>
          <w:sz w:val="20"/>
          <w:szCs w:val="20"/>
        </w:rPr>
        <w:t>На выставке «Окно в природу» посетители узнают о древних обитателях современной Тюменской области. Экскурсанты отправятся в путешествие на десятки тысячи и даже миллионы лет назад, увидят скелет знаменитого тюменского мамонта, а также узнают об удивительных обитателях мамонтовой фауны!</w:t>
      </w:r>
      <w:r w:rsidRPr="00B165DB">
        <w:rPr>
          <w:b/>
          <w:bCs/>
          <w:color w:val="auto"/>
          <w:sz w:val="20"/>
          <w:szCs w:val="20"/>
        </w:rPr>
        <w:t xml:space="preserve">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915814" w:rsidRPr="00B165DB" w:rsidRDefault="007540FC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B165DB">
        <w:rPr>
          <w:b/>
          <w:bCs/>
          <w:color w:val="auto"/>
          <w:sz w:val="20"/>
          <w:szCs w:val="20"/>
        </w:rPr>
        <w:t xml:space="preserve">Мастер-класс «Наскальная живопись». В течение месяца. </w:t>
      </w:r>
    </w:p>
    <w:p w:rsidR="00915814" w:rsidRPr="00B165DB" w:rsidRDefault="007540FC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B165DB">
        <w:rPr>
          <w:bCs/>
          <w:color w:val="auto"/>
          <w:sz w:val="20"/>
          <w:szCs w:val="20"/>
        </w:rPr>
        <w:t xml:space="preserve">Создание изображений древних животных на твердой поверхности.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F0278A" w:rsidRDefault="005648AC" w:rsidP="00F27102">
      <w:pPr>
        <w:pStyle w:val="1"/>
        <w:numPr>
          <w:ilvl w:val="0"/>
          <w:numId w:val="4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B165DB">
        <w:rPr>
          <w:b/>
          <w:bCs/>
          <w:color w:val="auto"/>
          <w:sz w:val="20"/>
          <w:szCs w:val="20"/>
        </w:rPr>
        <w:t>М</w:t>
      </w:r>
      <w:r w:rsidR="00F0278A">
        <w:t>а</w:t>
      </w:r>
      <w:r w:rsidR="00F0278A" w:rsidRPr="00F0278A">
        <w:rPr>
          <w:b/>
          <w:bCs/>
          <w:color w:val="auto"/>
          <w:sz w:val="20"/>
          <w:szCs w:val="20"/>
        </w:rPr>
        <w:t>стер-класс</w:t>
      </w:r>
      <w:r w:rsidR="00F0278A">
        <w:rPr>
          <w:b/>
          <w:bCs/>
          <w:color w:val="auto"/>
          <w:sz w:val="20"/>
          <w:szCs w:val="20"/>
        </w:rPr>
        <w:t xml:space="preserve"> </w:t>
      </w:r>
      <w:r w:rsidR="00F0278A" w:rsidRPr="00F0278A">
        <w:rPr>
          <w:b/>
          <w:bCs/>
          <w:color w:val="auto"/>
          <w:sz w:val="20"/>
          <w:szCs w:val="20"/>
        </w:rPr>
        <w:t>«Сказки леса»</w:t>
      </w:r>
      <w:r w:rsidR="00F0278A">
        <w:rPr>
          <w:b/>
          <w:bCs/>
          <w:color w:val="auto"/>
          <w:sz w:val="20"/>
          <w:szCs w:val="20"/>
        </w:rPr>
        <w:t>.</w:t>
      </w:r>
      <w:r w:rsidR="00F0278A" w:rsidRPr="00F0278A">
        <w:t xml:space="preserve"> </w:t>
      </w:r>
      <w:r w:rsidR="00F0278A" w:rsidRPr="00F0278A">
        <w:rPr>
          <w:b/>
          <w:bCs/>
          <w:color w:val="auto"/>
          <w:sz w:val="20"/>
          <w:szCs w:val="20"/>
        </w:rPr>
        <w:t>В течение месяца.</w:t>
      </w:r>
    </w:p>
    <w:p w:rsidR="00F0278A" w:rsidRPr="00F0278A" w:rsidRDefault="00F0278A" w:rsidP="00F27102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F0278A">
        <w:rPr>
          <w:bCs/>
          <w:color w:val="auto"/>
          <w:sz w:val="20"/>
          <w:szCs w:val="20"/>
        </w:rPr>
        <w:t>Роспись сувенирных фигурок-обитателей леса из гипса. По предварительной записи.</w:t>
      </w:r>
      <w:r w:rsidRPr="00F0278A">
        <w:rPr>
          <w:b/>
          <w:bCs/>
          <w:color w:val="FF0000"/>
          <w:sz w:val="20"/>
          <w:szCs w:val="20"/>
        </w:rPr>
        <w:t xml:space="preserve">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5648AC" w:rsidRPr="00B165DB" w:rsidRDefault="00F0278A" w:rsidP="00F27102">
      <w:pPr>
        <w:pStyle w:val="1"/>
        <w:numPr>
          <w:ilvl w:val="0"/>
          <w:numId w:val="4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М</w:t>
      </w:r>
      <w:r w:rsidR="005648AC" w:rsidRPr="00B165DB">
        <w:rPr>
          <w:b/>
          <w:bCs/>
          <w:color w:val="auto"/>
          <w:sz w:val="20"/>
          <w:szCs w:val="20"/>
        </w:rPr>
        <w:t>астер-класс «</w:t>
      </w:r>
      <w:proofErr w:type="spellStart"/>
      <w:r>
        <w:rPr>
          <w:b/>
          <w:bCs/>
          <w:color w:val="auto"/>
          <w:sz w:val="20"/>
          <w:szCs w:val="20"/>
        </w:rPr>
        <w:t>ФетроМагия</w:t>
      </w:r>
      <w:proofErr w:type="spellEnd"/>
      <w:r w:rsidR="005648AC" w:rsidRPr="00B165DB">
        <w:rPr>
          <w:b/>
          <w:bCs/>
          <w:color w:val="auto"/>
          <w:sz w:val="20"/>
          <w:szCs w:val="20"/>
        </w:rPr>
        <w:t>». В течение месяца.</w:t>
      </w:r>
    </w:p>
    <w:p w:rsidR="005648AC" w:rsidRPr="00B165DB" w:rsidRDefault="00F0278A" w:rsidP="00F27102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F0278A">
        <w:rPr>
          <w:bCs/>
          <w:color w:val="auto"/>
          <w:sz w:val="20"/>
          <w:szCs w:val="20"/>
        </w:rPr>
        <w:t>Изготовление броши из ф</w:t>
      </w:r>
      <w:r>
        <w:rPr>
          <w:bCs/>
          <w:color w:val="auto"/>
          <w:sz w:val="20"/>
          <w:szCs w:val="20"/>
        </w:rPr>
        <w:t>етра. По предварительной записи</w:t>
      </w:r>
      <w:r w:rsidR="005648AC" w:rsidRPr="00B165DB">
        <w:rPr>
          <w:bCs/>
          <w:color w:val="auto"/>
          <w:sz w:val="20"/>
          <w:szCs w:val="20"/>
        </w:rPr>
        <w:t xml:space="preserve">. </w:t>
      </w:r>
      <w:r w:rsidR="005648AC" w:rsidRPr="00B165DB">
        <w:rPr>
          <w:b/>
          <w:bCs/>
          <w:color w:val="FF0000"/>
          <w:sz w:val="20"/>
          <w:szCs w:val="20"/>
        </w:rPr>
        <w:t>0+</w:t>
      </w:r>
    </w:p>
    <w:p w:rsidR="005118A4" w:rsidRPr="00B165DB" w:rsidRDefault="005118A4" w:rsidP="00F27102">
      <w:pPr>
        <w:pStyle w:val="1"/>
        <w:numPr>
          <w:ilvl w:val="0"/>
          <w:numId w:val="4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B165DB">
        <w:rPr>
          <w:b/>
          <w:bCs/>
          <w:color w:val="auto"/>
          <w:sz w:val="20"/>
          <w:szCs w:val="20"/>
        </w:rPr>
        <w:t>Мастер-класс «Art-затея». В течение месяца.</w:t>
      </w:r>
    </w:p>
    <w:p w:rsidR="005118A4" w:rsidRPr="00B165DB" w:rsidRDefault="005118A4" w:rsidP="00F27102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B165DB">
        <w:rPr>
          <w:bCs/>
          <w:color w:val="auto"/>
          <w:sz w:val="20"/>
          <w:szCs w:val="20"/>
        </w:rPr>
        <w:t xml:space="preserve">Роспись брелков и магнитов с символами Тюмени. По предварительной записи. </w:t>
      </w:r>
      <w:r w:rsidRPr="00B165DB">
        <w:rPr>
          <w:b/>
          <w:bCs/>
          <w:color w:val="FF0000"/>
          <w:sz w:val="20"/>
          <w:szCs w:val="20"/>
        </w:rPr>
        <w:t>0+</w:t>
      </w:r>
    </w:p>
    <w:p w:rsidR="00C838B3" w:rsidRPr="00C838B3" w:rsidRDefault="00C838B3" w:rsidP="00C838B3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C838B3">
        <w:rPr>
          <w:b/>
          <w:bCs/>
          <w:color w:val="auto"/>
          <w:sz w:val="20"/>
          <w:szCs w:val="20"/>
        </w:rPr>
        <w:t>Ме</w:t>
      </w:r>
      <w:r w:rsidRPr="009D0D84">
        <w:rPr>
          <w:b/>
          <w:bCs/>
          <w:color w:val="auto"/>
          <w:sz w:val="20"/>
          <w:szCs w:val="20"/>
        </w:rPr>
        <w:t>роприятие</w:t>
      </w:r>
      <w:r w:rsidRPr="00C838B3">
        <w:rPr>
          <w:b/>
          <w:bCs/>
          <w:color w:val="auto"/>
          <w:sz w:val="20"/>
          <w:szCs w:val="20"/>
        </w:rPr>
        <w:t xml:space="preserve"> «По следам древнего человека». В течение месяца.</w:t>
      </w:r>
      <w:r w:rsidRPr="00C838B3">
        <w:rPr>
          <w:b/>
          <w:bCs/>
          <w:color w:val="auto"/>
          <w:sz w:val="20"/>
          <w:szCs w:val="20"/>
        </w:rPr>
        <w:tab/>
      </w:r>
    </w:p>
    <w:p w:rsidR="00C838B3" w:rsidRDefault="00C838B3" w:rsidP="00C838B3">
      <w:pPr>
        <w:pStyle w:val="1"/>
        <w:tabs>
          <w:tab w:val="left" w:pos="270"/>
        </w:tabs>
        <w:ind w:left="-218"/>
        <w:jc w:val="both"/>
        <w:rPr>
          <w:b/>
          <w:bCs/>
          <w:color w:val="auto"/>
          <w:sz w:val="20"/>
          <w:szCs w:val="20"/>
        </w:rPr>
      </w:pPr>
      <w:r w:rsidRPr="00C838B3">
        <w:rPr>
          <w:bCs/>
          <w:color w:val="auto"/>
          <w:sz w:val="20"/>
          <w:szCs w:val="20"/>
        </w:rPr>
        <w:t>Мамонты были известны на территориях Сибири уже 300 тысяч лет назад. А как в то время жили древние люди? Что их окружало? Как они охотились и что производили в каменном веке? На все эти вопросы мы получим ответ, пройдя по следам древнего человека! По предварительной записи.</w:t>
      </w:r>
      <w:r w:rsidRPr="00C838B3">
        <w:rPr>
          <w:b/>
          <w:bCs/>
          <w:color w:val="auto"/>
          <w:sz w:val="20"/>
          <w:szCs w:val="20"/>
        </w:rPr>
        <w:t xml:space="preserve"> </w:t>
      </w:r>
      <w:r w:rsidRPr="00C838B3">
        <w:rPr>
          <w:b/>
          <w:bCs/>
          <w:color w:val="FF0000"/>
          <w:sz w:val="20"/>
          <w:szCs w:val="20"/>
        </w:rPr>
        <w:t>0+</w:t>
      </w:r>
    </w:p>
    <w:p w:rsidR="00C838B3" w:rsidRPr="00C838B3" w:rsidRDefault="00C838B3" w:rsidP="00C838B3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9D0D84">
        <w:rPr>
          <w:b/>
          <w:bCs/>
          <w:color w:val="auto"/>
          <w:sz w:val="20"/>
          <w:szCs w:val="20"/>
        </w:rPr>
        <w:t>Мероприя</w:t>
      </w:r>
      <w:r w:rsidRPr="00C838B3">
        <w:rPr>
          <w:b/>
          <w:bCs/>
          <w:color w:val="auto"/>
          <w:sz w:val="20"/>
          <w:szCs w:val="20"/>
        </w:rPr>
        <w:t>тие «Как вычислить шпиона». В течение месяца.</w:t>
      </w:r>
    </w:p>
    <w:p w:rsidR="00C838B3" w:rsidRDefault="00C838B3" w:rsidP="00C838B3">
      <w:pPr>
        <w:pStyle w:val="1"/>
        <w:tabs>
          <w:tab w:val="left" w:pos="270"/>
        </w:tabs>
        <w:ind w:left="-218"/>
        <w:jc w:val="both"/>
        <w:rPr>
          <w:b/>
          <w:bCs/>
          <w:color w:val="auto"/>
          <w:sz w:val="20"/>
          <w:szCs w:val="20"/>
        </w:rPr>
      </w:pPr>
      <w:r w:rsidRPr="00C838B3">
        <w:rPr>
          <w:bCs/>
          <w:color w:val="auto"/>
          <w:sz w:val="20"/>
          <w:szCs w:val="20"/>
        </w:rPr>
        <w:t xml:space="preserve">Участники мероприятия узнают о </w:t>
      </w:r>
      <w:r w:rsidR="008F4AF2" w:rsidRPr="00C838B3">
        <w:rPr>
          <w:bCs/>
          <w:color w:val="auto"/>
          <w:sz w:val="20"/>
          <w:szCs w:val="20"/>
        </w:rPr>
        <w:t>том,</w:t>
      </w:r>
      <w:r w:rsidRPr="00C838B3">
        <w:rPr>
          <w:bCs/>
          <w:color w:val="auto"/>
          <w:sz w:val="20"/>
          <w:szCs w:val="20"/>
        </w:rPr>
        <w:t xml:space="preserve"> как в годы Великой Отечественной войны бойцы берегли военную тайну и </w:t>
      </w:r>
      <w:proofErr w:type="gramStart"/>
      <w:r w:rsidRPr="00C838B3">
        <w:rPr>
          <w:bCs/>
          <w:color w:val="auto"/>
          <w:sz w:val="20"/>
          <w:szCs w:val="20"/>
        </w:rPr>
        <w:t>том</w:t>
      </w:r>
      <w:proofErr w:type="gramEnd"/>
      <w:r w:rsidRPr="00C838B3">
        <w:rPr>
          <w:bCs/>
          <w:color w:val="auto"/>
          <w:sz w:val="20"/>
          <w:szCs w:val="20"/>
        </w:rPr>
        <w:t xml:space="preserve"> как среди неизвестных лиц вычислить вражеского шпиона. По предварительной записи.</w:t>
      </w:r>
      <w:r w:rsidRPr="00C838B3">
        <w:rPr>
          <w:b/>
          <w:bCs/>
          <w:color w:val="auto"/>
          <w:sz w:val="20"/>
          <w:szCs w:val="20"/>
        </w:rPr>
        <w:t xml:space="preserve"> </w:t>
      </w:r>
      <w:r w:rsidRPr="00C838B3">
        <w:rPr>
          <w:b/>
          <w:bCs/>
          <w:color w:val="FF0000"/>
          <w:sz w:val="20"/>
          <w:szCs w:val="20"/>
        </w:rPr>
        <w:t>0+</w:t>
      </w:r>
    </w:p>
    <w:p w:rsidR="00604DFE" w:rsidRDefault="00C838B3" w:rsidP="00F27102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М</w:t>
      </w:r>
      <w:r w:rsidR="00604DFE" w:rsidRPr="00604DFE">
        <w:rPr>
          <w:b/>
          <w:bCs/>
          <w:color w:val="auto"/>
          <w:sz w:val="20"/>
          <w:szCs w:val="20"/>
        </w:rPr>
        <w:t>е</w:t>
      </w:r>
      <w:r w:rsidR="00604DFE" w:rsidRPr="009D0D84">
        <w:rPr>
          <w:b/>
          <w:bCs/>
          <w:color w:val="auto"/>
          <w:sz w:val="20"/>
          <w:szCs w:val="20"/>
        </w:rPr>
        <w:t>ропр</w:t>
      </w:r>
      <w:r w:rsidR="00604DFE" w:rsidRPr="00604DFE">
        <w:rPr>
          <w:b/>
          <w:bCs/>
          <w:color w:val="auto"/>
          <w:sz w:val="20"/>
          <w:szCs w:val="20"/>
        </w:rPr>
        <w:t>иятие «И правят городом умы…»</w:t>
      </w:r>
      <w:r w:rsidR="00604DFE">
        <w:rPr>
          <w:b/>
          <w:bCs/>
          <w:color w:val="auto"/>
          <w:sz w:val="20"/>
          <w:szCs w:val="20"/>
        </w:rPr>
        <w:t xml:space="preserve">. </w:t>
      </w:r>
      <w:r w:rsidR="00604DFE" w:rsidRPr="00604DFE">
        <w:rPr>
          <w:b/>
          <w:bCs/>
          <w:color w:val="auto"/>
          <w:sz w:val="20"/>
          <w:szCs w:val="20"/>
        </w:rPr>
        <w:t>В течение месяца.</w:t>
      </w:r>
    </w:p>
    <w:p w:rsidR="00604DFE" w:rsidRPr="00604DFE" w:rsidRDefault="00604DFE" w:rsidP="00604DFE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604DFE">
        <w:rPr>
          <w:bCs/>
          <w:color w:val="auto"/>
          <w:sz w:val="20"/>
          <w:szCs w:val="20"/>
        </w:rPr>
        <w:t>Участники смоделируют заседание Тюменской городской Думы начала XX века и узнают много интересных фактов о Тюмени того времени. По предварительной записи.</w:t>
      </w:r>
      <w:r>
        <w:rPr>
          <w:bCs/>
          <w:color w:val="auto"/>
          <w:sz w:val="20"/>
          <w:szCs w:val="20"/>
        </w:rPr>
        <w:t xml:space="preserve"> </w:t>
      </w:r>
      <w:r w:rsidRPr="00604DFE">
        <w:rPr>
          <w:b/>
          <w:bCs/>
          <w:color w:val="FF0000"/>
          <w:sz w:val="20"/>
          <w:szCs w:val="20"/>
        </w:rPr>
        <w:t>12+</w:t>
      </w:r>
    </w:p>
    <w:p w:rsidR="005648AC" w:rsidRPr="00B165DB" w:rsidRDefault="00604DFE" w:rsidP="00F27102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М</w:t>
      </w:r>
      <w:r w:rsidR="005648AC" w:rsidRPr="009D0D84">
        <w:rPr>
          <w:b/>
          <w:bCs/>
          <w:color w:val="auto"/>
          <w:sz w:val="20"/>
          <w:szCs w:val="20"/>
        </w:rPr>
        <w:t>ер</w:t>
      </w:r>
      <w:r w:rsidR="005648AC" w:rsidRPr="00B165DB">
        <w:rPr>
          <w:b/>
          <w:bCs/>
          <w:color w:val="auto"/>
          <w:sz w:val="20"/>
          <w:szCs w:val="20"/>
        </w:rPr>
        <w:t>оприятие «Северная мозаика».</w:t>
      </w:r>
      <w:r w:rsidR="005648AC" w:rsidRPr="00B165DB">
        <w:t xml:space="preserve"> </w:t>
      </w:r>
      <w:r w:rsidR="005648AC" w:rsidRPr="00B165DB">
        <w:rPr>
          <w:b/>
          <w:bCs/>
          <w:color w:val="auto"/>
          <w:sz w:val="20"/>
          <w:szCs w:val="20"/>
        </w:rPr>
        <w:t>В течение месяца.</w:t>
      </w:r>
      <w:r w:rsidR="005648AC" w:rsidRPr="00B165DB">
        <w:rPr>
          <w:b/>
          <w:bCs/>
          <w:color w:val="auto"/>
          <w:sz w:val="20"/>
          <w:szCs w:val="20"/>
        </w:rPr>
        <w:tab/>
      </w:r>
    </w:p>
    <w:p w:rsidR="00C838B3" w:rsidRDefault="005648AC" w:rsidP="00C838B3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B165DB">
        <w:rPr>
          <w:bCs/>
          <w:color w:val="auto"/>
          <w:sz w:val="20"/>
          <w:szCs w:val="20"/>
        </w:rPr>
        <w:lastRenderedPageBreak/>
        <w:t xml:space="preserve">Участники совершат виртуальное путешествие к северным жителям нашего края, познакомятся с их обычаями и традициями, а также на выставке «Окно в природу» найдут </w:t>
      </w:r>
      <w:proofErr w:type="gramStart"/>
      <w:r w:rsidRPr="00B165DB">
        <w:rPr>
          <w:bCs/>
          <w:color w:val="auto"/>
          <w:sz w:val="20"/>
          <w:szCs w:val="20"/>
        </w:rPr>
        <w:t>животных, обитающих на севере и узнают</w:t>
      </w:r>
      <w:proofErr w:type="gramEnd"/>
      <w:r w:rsidRPr="00B165DB">
        <w:rPr>
          <w:bCs/>
          <w:color w:val="auto"/>
          <w:sz w:val="20"/>
          <w:szCs w:val="20"/>
        </w:rPr>
        <w:t xml:space="preserve"> интересные факты о них. По предварительной записи.</w:t>
      </w:r>
      <w:r w:rsidRPr="00B165DB">
        <w:rPr>
          <w:b/>
          <w:bCs/>
          <w:color w:val="FF0000"/>
          <w:sz w:val="20"/>
          <w:szCs w:val="20"/>
        </w:rPr>
        <w:t xml:space="preserve"> 0+</w:t>
      </w:r>
    </w:p>
    <w:p w:rsidR="00C838B3" w:rsidRDefault="00C838B3" w:rsidP="00C838B3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</w:p>
    <w:p w:rsidR="009F5617" w:rsidRDefault="009F5617" w:rsidP="0008497F">
      <w:pPr>
        <w:pStyle w:val="1"/>
        <w:tabs>
          <w:tab w:val="left" w:pos="270"/>
        </w:tabs>
        <w:jc w:val="both"/>
        <w:rPr>
          <w:b/>
          <w:bCs/>
          <w:color w:val="FF0000"/>
          <w:sz w:val="20"/>
          <w:szCs w:val="20"/>
        </w:rPr>
      </w:pPr>
    </w:p>
    <w:p w:rsidR="00915814" w:rsidRDefault="00915814">
      <w:pPr>
        <w:pStyle w:val="1"/>
        <w:tabs>
          <w:tab w:val="left" w:pos="270"/>
        </w:tabs>
        <w:ind w:left="-218"/>
        <w:jc w:val="both"/>
        <w:rPr>
          <w:bCs/>
          <w:color w:val="000000" w:themeColor="text1"/>
          <w:sz w:val="20"/>
          <w:szCs w:val="20"/>
        </w:rPr>
      </w:pPr>
    </w:p>
    <w:p w:rsidR="00915814" w:rsidRDefault="007540FC">
      <w:pPr>
        <w:spacing w:after="0"/>
        <w:jc w:val="center"/>
      </w:pPr>
      <w:r>
        <w:rPr>
          <w:rFonts w:ascii="Arial" w:hAnsi="Arial" w:cs="Arial"/>
          <w:b/>
          <w:color w:val="984806"/>
          <w:sz w:val="20"/>
          <w:szCs w:val="20"/>
        </w:rPr>
        <w:t xml:space="preserve">Анонс выставок и мероприятий на </w:t>
      </w:r>
      <w:r w:rsidR="00B42E80">
        <w:rPr>
          <w:rFonts w:ascii="Arial" w:hAnsi="Arial" w:cs="Arial"/>
          <w:b/>
          <w:color w:val="984806"/>
          <w:sz w:val="20"/>
          <w:szCs w:val="20"/>
        </w:rPr>
        <w:t>но</w:t>
      </w:r>
      <w:r w:rsidR="001F14F3" w:rsidRPr="001F14F3">
        <w:rPr>
          <w:rFonts w:ascii="Arial" w:hAnsi="Arial" w:cs="Arial"/>
          <w:b/>
          <w:color w:val="984806"/>
          <w:sz w:val="20"/>
          <w:szCs w:val="20"/>
        </w:rPr>
        <w:t>ябрь</w:t>
      </w:r>
      <w:r>
        <w:rPr>
          <w:rFonts w:ascii="Arial" w:hAnsi="Arial" w:cs="Arial"/>
          <w:b/>
          <w:color w:val="984806"/>
          <w:sz w:val="20"/>
          <w:szCs w:val="20"/>
        </w:rPr>
        <w:t xml:space="preserve"> 2022 года</w:t>
      </w:r>
    </w:p>
    <w:p w:rsidR="00915814" w:rsidRDefault="007540FC">
      <w:pPr>
        <w:spacing w:after="0"/>
        <w:jc w:val="center"/>
        <w:rPr>
          <w:rFonts w:ascii="Arial" w:hAnsi="Arial" w:cs="Arial"/>
          <w:b/>
          <w:color w:val="984806"/>
          <w:sz w:val="20"/>
          <w:szCs w:val="20"/>
        </w:rPr>
      </w:pPr>
      <w:r>
        <w:rPr>
          <w:rFonts w:ascii="Arial" w:hAnsi="Arial" w:cs="Arial"/>
          <w:b/>
          <w:color w:val="984806"/>
          <w:sz w:val="20"/>
          <w:szCs w:val="20"/>
        </w:rPr>
        <w:t xml:space="preserve">структурное подразделение ГАУК ТО «ТМПО» «Музейный комплекс им. И.Я. </w:t>
      </w:r>
      <w:proofErr w:type="spellStart"/>
      <w:r>
        <w:rPr>
          <w:rFonts w:ascii="Arial" w:hAnsi="Arial" w:cs="Arial"/>
          <w:b/>
          <w:color w:val="984806"/>
          <w:sz w:val="20"/>
          <w:szCs w:val="20"/>
        </w:rPr>
        <w:t>Словцова</w:t>
      </w:r>
      <w:proofErr w:type="spellEnd"/>
      <w:r>
        <w:rPr>
          <w:rFonts w:ascii="Arial" w:hAnsi="Arial" w:cs="Arial"/>
          <w:b/>
          <w:color w:val="984806"/>
          <w:sz w:val="20"/>
          <w:szCs w:val="20"/>
        </w:rPr>
        <w:t xml:space="preserve">» </w:t>
      </w:r>
    </w:p>
    <w:p w:rsidR="00915814" w:rsidRDefault="007540FC">
      <w:pPr>
        <w:suppressAutoHyphens w:val="0"/>
        <w:spacing w:after="0"/>
        <w:jc w:val="center"/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984806"/>
          <w:sz w:val="20"/>
          <w:szCs w:val="20"/>
          <w:lang w:eastAsia="ru-RU"/>
        </w:rPr>
        <w:t xml:space="preserve"> «Археологический музей-заповедник»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Адрес: 23-й км. Федеральной автодороги «Тюмень-Омск»;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тел.: 8 (3452) 76-67-67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Часы работы: с 11:00 до 20:00</w:t>
      </w:r>
    </w:p>
    <w:p w:rsidR="00915814" w:rsidRDefault="007540FC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Выходной: понедельник</w:t>
      </w:r>
    </w:p>
    <w:p w:rsidR="00915814" w:rsidRDefault="00915814">
      <w:pPr>
        <w:widowControl w:val="0"/>
        <w:tabs>
          <w:tab w:val="left" w:pos="270"/>
        </w:tabs>
        <w:spacing w:after="0"/>
        <w:jc w:val="center"/>
        <w:rPr>
          <w:rFonts w:ascii="Arial" w:hAnsi="Arial" w:cs="Arial"/>
          <w:sz w:val="20"/>
          <w:szCs w:val="20"/>
          <w:lang w:eastAsia="hi-IN" w:bidi="hi-IN"/>
        </w:rPr>
      </w:pPr>
    </w:p>
    <w:p w:rsidR="00A12973" w:rsidRDefault="00A12973" w:rsidP="00A44792">
      <w:pPr>
        <w:pStyle w:val="ae"/>
        <w:widowControl w:val="0"/>
        <w:numPr>
          <w:ilvl w:val="0"/>
          <w:numId w:val="3"/>
        </w:numPr>
        <w:tabs>
          <w:tab w:val="left" w:pos="270"/>
        </w:tabs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</w:t>
      </w:r>
      <w:r w:rsidRPr="00A12973">
        <w:rPr>
          <w:rFonts w:ascii="Arial" w:hAnsi="Arial" w:cs="Arial"/>
          <w:b/>
          <w:bCs/>
          <w:sz w:val="20"/>
          <w:szCs w:val="20"/>
        </w:rPr>
        <w:t xml:space="preserve">ыставка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A12973">
        <w:rPr>
          <w:rFonts w:ascii="Arial" w:hAnsi="Arial" w:cs="Arial"/>
          <w:b/>
          <w:bCs/>
          <w:sz w:val="20"/>
          <w:szCs w:val="20"/>
        </w:rPr>
        <w:t>Сибирские заставы</w:t>
      </w:r>
      <w:r>
        <w:rPr>
          <w:rFonts w:ascii="Arial" w:hAnsi="Arial" w:cs="Arial"/>
          <w:b/>
          <w:bCs/>
          <w:sz w:val="20"/>
          <w:szCs w:val="20"/>
        </w:rPr>
        <w:t>»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A129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</w:t>
      </w:r>
      <w:r w:rsidRPr="00A12973">
        <w:rPr>
          <w:rFonts w:ascii="Arial" w:hAnsi="Arial" w:cs="Arial"/>
          <w:b/>
          <w:bCs/>
          <w:sz w:val="20"/>
          <w:szCs w:val="20"/>
        </w:rPr>
        <w:t>о 27 ноября</w:t>
      </w:r>
      <w:r>
        <w:rPr>
          <w:rFonts w:ascii="Arial" w:hAnsi="Arial" w:cs="Arial"/>
          <w:b/>
          <w:bCs/>
          <w:sz w:val="20"/>
          <w:szCs w:val="20"/>
        </w:rPr>
        <w:t xml:space="preserve"> 2022 года.</w:t>
      </w:r>
      <w:r w:rsidRPr="00A1297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12973" w:rsidRPr="00A12973" w:rsidRDefault="00A12973" w:rsidP="00A12973">
      <w:pPr>
        <w:widowControl w:val="0"/>
        <w:tabs>
          <w:tab w:val="left" w:pos="270"/>
        </w:tabs>
        <w:spacing w:after="0"/>
        <w:ind w:left="-218"/>
        <w:jc w:val="both"/>
        <w:rPr>
          <w:rFonts w:ascii="Arial" w:hAnsi="Arial" w:cs="Arial"/>
          <w:b/>
          <w:bCs/>
          <w:sz w:val="20"/>
          <w:szCs w:val="20"/>
        </w:rPr>
      </w:pPr>
      <w:r w:rsidRPr="00A12973">
        <w:rPr>
          <w:rFonts w:ascii="Arial" w:hAnsi="Arial" w:cs="Arial"/>
          <w:bCs/>
          <w:sz w:val="20"/>
          <w:szCs w:val="20"/>
        </w:rPr>
        <w:t>Выставочный проект позволяет показать преемственность столь важного для нашей страны события, как переход от постройки оборонительных укреплений (острогов) до возведений первых стен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12973">
        <w:rPr>
          <w:rFonts w:ascii="Arial" w:hAnsi="Arial" w:cs="Arial"/>
          <w:b/>
          <w:bCs/>
          <w:color w:val="FF0000"/>
          <w:sz w:val="20"/>
          <w:szCs w:val="20"/>
        </w:rPr>
        <w:t>0+</w:t>
      </w:r>
    </w:p>
    <w:p w:rsidR="00915814" w:rsidRDefault="00A12973" w:rsidP="00A44792">
      <w:pPr>
        <w:pStyle w:val="ae"/>
        <w:widowControl w:val="0"/>
        <w:numPr>
          <w:ilvl w:val="0"/>
          <w:numId w:val="3"/>
        </w:numPr>
        <w:tabs>
          <w:tab w:val="left" w:pos="270"/>
        </w:tabs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Эт</w:t>
      </w:r>
      <w:r w:rsidR="007540FC">
        <w:rPr>
          <w:rFonts w:ascii="Arial" w:hAnsi="Arial" w:cs="Arial"/>
          <w:b/>
          <w:bCs/>
          <w:sz w:val="20"/>
          <w:szCs w:val="20"/>
        </w:rPr>
        <w:t xml:space="preserve">нографическая выставка под открытым небом «Под бубен </w:t>
      </w:r>
      <w:proofErr w:type="gramStart"/>
      <w:r w:rsidR="007540FC">
        <w:rPr>
          <w:rFonts w:ascii="Arial" w:hAnsi="Arial" w:cs="Arial"/>
          <w:b/>
          <w:bCs/>
          <w:sz w:val="20"/>
          <w:szCs w:val="20"/>
        </w:rPr>
        <w:t>вечного</w:t>
      </w:r>
      <w:proofErr w:type="gramEnd"/>
      <w:r w:rsidR="007540F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540FC">
        <w:rPr>
          <w:rFonts w:ascii="Arial" w:hAnsi="Arial" w:cs="Arial"/>
          <w:b/>
          <w:bCs/>
          <w:sz w:val="20"/>
          <w:szCs w:val="20"/>
        </w:rPr>
        <w:t>Аргиша</w:t>
      </w:r>
      <w:proofErr w:type="spellEnd"/>
      <w:r w:rsidR="007540FC">
        <w:rPr>
          <w:rFonts w:ascii="Arial" w:hAnsi="Arial" w:cs="Arial"/>
          <w:b/>
          <w:bCs/>
          <w:sz w:val="20"/>
          <w:szCs w:val="20"/>
        </w:rPr>
        <w:t>». В течение месяца.</w:t>
      </w:r>
    </w:p>
    <w:p w:rsidR="00915814" w:rsidRDefault="007540FC" w:rsidP="00A44792">
      <w:pPr>
        <w:widowControl w:val="0"/>
        <w:tabs>
          <w:tab w:val="left" w:pos="270"/>
        </w:tabs>
        <w:spacing w:after="0"/>
        <w:ind w:left="-218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Этнографическая выставка под открытым небом доводит в доступной форме информацию о семейных традициях, о взаимоотношении в семье, о традициях воспитания подрастающего поколения, об обрядовых и религиозных традициях северных народов, формирует у зрителей положительно-эмоционального отношения к семейным, бытовым, и культурным воспитательным процессам. </w:t>
      </w:r>
      <w:r>
        <w:rPr>
          <w:rFonts w:ascii="Arial" w:hAnsi="Arial" w:cs="Arial"/>
          <w:b/>
          <w:bCs/>
          <w:color w:val="FF0000"/>
          <w:sz w:val="20"/>
          <w:szCs w:val="20"/>
        </w:rPr>
        <w:t>0+</w:t>
      </w:r>
    </w:p>
    <w:p w:rsidR="00915814" w:rsidRDefault="00C106DD" w:rsidP="00A44792">
      <w:pPr>
        <w:pStyle w:val="ae"/>
        <w:widowControl w:val="0"/>
        <w:numPr>
          <w:ilvl w:val="0"/>
          <w:numId w:val="3"/>
        </w:numPr>
        <w:tabs>
          <w:tab w:val="left" w:pos="270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hi-IN" w:bidi="hi-IN"/>
        </w:rPr>
      </w:pPr>
      <w:r>
        <w:rPr>
          <w:rFonts w:ascii="Arial" w:hAnsi="Arial" w:cs="Arial"/>
          <w:b/>
          <w:sz w:val="20"/>
          <w:szCs w:val="20"/>
          <w:lang w:eastAsia="hi-IN" w:bidi="hi-IN"/>
        </w:rPr>
        <w:t xml:space="preserve">Экскурсия </w:t>
      </w:r>
      <w:r w:rsidRPr="00C106DD">
        <w:rPr>
          <w:rFonts w:ascii="Arial" w:hAnsi="Arial" w:cs="Arial"/>
          <w:b/>
          <w:sz w:val="20"/>
          <w:szCs w:val="20"/>
          <w:lang w:eastAsia="hi-IN" w:bidi="hi-IN"/>
        </w:rPr>
        <w:t xml:space="preserve">«Под бубен </w:t>
      </w:r>
      <w:proofErr w:type="gramStart"/>
      <w:r w:rsidRPr="00C106DD">
        <w:rPr>
          <w:rFonts w:ascii="Arial" w:hAnsi="Arial" w:cs="Arial"/>
          <w:b/>
          <w:sz w:val="20"/>
          <w:szCs w:val="20"/>
          <w:lang w:eastAsia="hi-IN" w:bidi="hi-IN"/>
        </w:rPr>
        <w:t>вечного</w:t>
      </w:r>
      <w:proofErr w:type="gramEnd"/>
      <w:r w:rsidRPr="00C106DD">
        <w:rPr>
          <w:rFonts w:ascii="Arial" w:hAnsi="Arial" w:cs="Arial"/>
          <w:b/>
          <w:sz w:val="20"/>
          <w:szCs w:val="20"/>
          <w:lang w:eastAsia="hi-IN" w:bidi="hi-IN"/>
        </w:rPr>
        <w:t xml:space="preserve"> </w:t>
      </w:r>
      <w:proofErr w:type="spellStart"/>
      <w:r w:rsidRPr="00C106DD">
        <w:rPr>
          <w:rFonts w:ascii="Arial" w:hAnsi="Arial" w:cs="Arial"/>
          <w:b/>
          <w:sz w:val="20"/>
          <w:szCs w:val="20"/>
          <w:lang w:eastAsia="hi-IN" w:bidi="hi-IN"/>
        </w:rPr>
        <w:t>Аргиша</w:t>
      </w:r>
      <w:proofErr w:type="spellEnd"/>
      <w:r w:rsidRPr="00C106DD">
        <w:rPr>
          <w:rFonts w:ascii="Arial" w:hAnsi="Arial" w:cs="Arial"/>
          <w:b/>
          <w:sz w:val="20"/>
          <w:szCs w:val="20"/>
          <w:lang w:eastAsia="hi-IN" w:bidi="hi-IN"/>
        </w:rPr>
        <w:t>». В течение месяца.</w:t>
      </w:r>
    </w:p>
    <w:p w:rsidR="00915814" w:rsidRDefault="00C106DD" w:rsidP="00C106DD">
      <w:pPr>
        <w:widowControl w:val="0"/>
        <w:tabs>
          <w:tab w:val="left" w:pos="270"/>
        </w:tabs>
        <w:spacing w:after="0"/>
        <w:ind w:left="-218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106DD">
        <w:rPr>
          <w:rFonts w:ascii="Arial" w:hAnsi="Arial" w:cs="Arial"/>
          <w:sz w:val="20"/>
          <w:szCs w:val="20"/>
          <w:lang w:eastAsia="hi-IN" w:bidi="hi-IN"/>
        </w:rPr>
        <w:t xml:space="preserve">Культура северных народов формировалась тысячелетиями. Она представляет собой соединение нескольких культур: древнего таежного населения Западной Сибири, скотоводов лесостепной и степной зон и народов, с которыми в разное время взаимодействовали угорские и самодийские </w:t>
      </w:r>
      <w:proofErr w:type="spellStart"/>
      <w:r w:rsidRPr="00C106DD">
        <w:rPr>
          <w:rFonts w:ascii="Arial" w:hAnsi="Arial" w:cs="Arial"/>
          <w:sz w:val="20"/>
          <w:szCs w:val="20"/>
          <w:lang w:eastAsia="hi-IN" w:bidi="hi-IN"/>
        </w:rPr>
        <w:t>племена</w:t>
      </w:r>
      <w:proofErr w:type="gramStart"/>
      <w:r w:rsidRPr="00C106DD">
        <w:rPr>
          <w:rFonts w:ascii="Arial" w:hAnsi="Arial" w:cs="Arial"/>
          <w:sz w:val="20"/>
          <w:szCs w:val="20"/>
          <w:lang w:eastAsia="hi-IN" w:bidi="hi-IN"/>
        </w:rPr>
        <w:t>.В</w:t>
      </w:r>
      <w:proofErr w:type="spellEnd"/>
      <w:proofErr w:type="gramEnd"/>
      <w:r w:rsidRPr="00C106DD">
        <w:rPr>
          <w:rFonts w:ascii="Arial" w:hAnsi="Arial" w:cs="Arial"/>
          <w:sz w:val="20"/>
          <w:szCs w:val="20"/>
          <w:lang w:eastAsia="hi-IN" w:bidi="hi-IN"/>
        </w:rPr>
        <w:t xml:space="preserve"> рамках экскурсии по этнографической выставке «Под бубен вечного </w:t>
      </w:r>
      <w:proofErr w:type="spellStart"/>
      <w:r w:rsidRPr="00C106DD">
        <w:rPr>
          <w:rFonts w:ascii="Arial" w:hAnsi="Arial" w:cs="Arial"/>
          <w:sz w:val="20"/>
          <w:szCs w:val="20"/>
          <w:lang w:eastAsia="hi-IN" w:bidi="hi-IN"/>
        </w:rPr>
        <w:t>Аргиша</w:t>
      </w:r>
      <w:proofErr w:type="spellEnd"/>
      <w:r w:rsidRPr="00C106DD">
        <w:rPr>
          <w:rFonts w:ascii="Arial" w:hAnsi="Arial" w:cs="Arial"/>
          <w:sz w:val="20"/>
          <w:szCs w:val="20"/>
          <w:lang w:eastAsia="hi-IN" w:bidi="hi-IN"/>
        </w:rPr>
        <w:t>» участники узнают о традициях и культуре северных народов и увидят подлинные предметы их быта. А прочувствовать атмосферу жизни на Крайнем Севере каждый сможет в настоящем ненецком чуме.</w:t>
      </w:r>
      <w:r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Pr="00C106DD">
        <w:rPr>
          <w:rFonts w:ascii="Arial" w:hAnsi="Arial" w:cs="Arial"/>
          <w:sz w:val="20"/>
          <w:szCs w:val="20"/>
          <w:lang w:eastAsia="hi-IN" w:bidi="hi-IN"/>
        </w:rPr>
        <w:t>Экскурсия только для организованных школьных и студенческих групп по предварительной записи. Льготным категориям граждан (школьники, студенты) покупка билетов на выставку не обязательна,</w:t>
      </w:r>
      <w:r>
        <w:rPr>
          <w:rFonts w:ascii="Arial" w:hAnsi="Arial" w:cs="Arial"/>
          <w:sz w:val="20"/>
          <w:szCs w:val="20"/>
          <w:lang w:eastAsia="hi-IN" w:bidi="hi-IN"/>
        </w:rPr>
        <w:t xml:space="preserve"> только оплата за экскурсию</w:t>
      </w:r>
      <w:r w:rsidR="007540FC">
        <w:rPr>
          <w:rFonts w:ascii="Arial" w:hAnsi="Arial" w:cs="Arial"/>
          <w:sz w:val="20"/>
          <w:szCs w:val="20"/>
          <w:lang w:eastAsia="hi-IN" w:bidi="hi-IN"/>
        </w:rPr>
        <w:t>.</w:t>
      </w:r>
      <w:r w:rsidR="007540FC">
        <w:rPr>
          <w:rFonts w:ascii="Arial" w:hAnsi="Arial" w:cs="Arial"/>
          <w:b/>
          <w:bCs/>
          <w:color w:val="FF0000"/>
          <w:sz w:val="20"/>
          <w:szCs w:val="20"/>
        </w:rPr>
        <w:t xml:space="preserve"> 0+</w:t>
      </w:r>
    </w:p>
    <w:p w:rsidR="00F86EF5" w:rsidRDefault="00F86EF5" w:rsidP="00F86EF5">
      <w:pPr>
        <w:pStyle w:val="ae"/>
        <w:widowControl w:val="0"/>
        <w:numPr>
          <w:ilvl w:val="0"/>
          <w:numId w:val="3"/>
        </w:numPr>
        <w:tabs>
          <w:tab w:val="left" w:pos="270"/>
        </w:tabs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Интерактивная программа «Путь воина». </w:t>
      </w:r>
      <w:r w:rsidRPr="00F86EF5">
        <w:rPr>
          <w:rFonts w:ascii="Arial" w:hAnsi="Arial" w:cs="Arial"/>
          <w:b/>
          <w:bCs/>
          <w:sz w:val="20"/>
          <w:szCs w:val="20"/>
        </w:rPr>
        <w:t>В течение месяца.</w:t>
      </w:r>
    </w:p>
    <w:p w:rsidR="00F86EF5" w:rsidRPr="00F86EF5" w:rsidRDefault="00F86EF5" w:rsidP="00F86EF5">
      <w:pPr>
        <w:widowControl w:val="0"/>
        <w:tabs>
          <w:tab w:val="left" w:pos="270"/>
        </w:tabs>
        <w:spacing w:after="0"/>
        <w:ind w:left="-218"/>
        <w:jc w:val="both"/>
        <w:rPr>
          <w:rFonts w:ascii="Arial" w:hAnsi="Arial" w:cs="Arial"/>
          <w:bCs/>
          <w:sz w:val="20"/>
          <w:szCs w:val="20"/>
        </w:rPr>
      </w:pPr>
      <w:r w:rsidRPr="00F86EF5">
        <w:rPr>
          <w:rFonts w:ascii="Arial" w:hAnsi="Arial" w:cs="Arial"/>
          <w:bCs/>
          <w:sz w:val="20"/>
          <w:szCs w:val="20"/>
        </w:rPr>
        <w:t>Театрализованная познавательная программа с элементами старинных игр, забав и мифов Андреевских озер по территории Археологического музея-заповедника. Участникам предстоит пройти лабиринт времени, показать свои умения и вступить в дружину знаменитого князя Андрея.</w:t>
      </w:r>
    </w:p>
    <w:p w:rsidR="00F86EF5" w:rsidRPr="00F86EF5" w:rsidRDefault="00F86EF5" w:rsidP="00F86EF5">
      <w:pPr>
        <w:widowControl w:val="0"/>
        <w:tabs>
          <w:tab w:val="left" w:pos="270"/>
        </w:tabs>
        <w:spacing w:after="0"/>
        <w:ind w:left="-218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86EF5">
        <w:rPr>
          <w:rFonts w:ascii="Arial" w:hAnsi="Arial" w:cs="Arial"/>
          <w:bCs/>
          <w:sz w:val="20"/>
          <w:szCs w:val="20"/>
        </w:rPr>
        <w:t>Покажи свои умения и пройди свой путь воина!</w:t>
      </w:r>
      <w:r w:rsidRPr="00F86EF5">
        <w:t xml:space="preserve"> </w:t>
      </w:r>
      <w:r w:rsidRPr="00F86EF5">
        <w:rPr>
          <w:rFonts w:ascii="Arial" w:hAnsi="Arial" w:cs="Arial"/>
          <w:b/>
          <w:bCs/>
          <w:color w:val="FF0000"/>
          <w:sz w:val="20"/>
          <w:szCs w:val="20"/>
        </w:rPr>
        <w:t>6+</w:t>
      </w:r>
    </w:p>
    <w:p w:rsidR="00A44792" w:rsidRDefault="00F86EF5" w:rsidP="00A44792">
      <w:pPr>
        <w:pStyle w:val="ae"/>
        <w:widowControl w:val="0"/>
        <w:numPr>
          <w:ilvl w:val="0"/>
          <w:numId w:val="3"/>
        </w:numPr>
        <w:tabs>
          <w:tab w:val="left" w:pos="270"/>
        </w:tabs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</w:t>
      </w:r>
      <w:r w:rsidR="00A44792">
        <w:rPr>
          <w:rFonts w:ascii="Arial" w:hAnsi="Arial" w:cs="Arial"/>
          <w:b/>
          <w:bCs/>
          <w:sz w:val="20"/>
          <w:szCs w:val="20"/>
        </w:rPr>
        <w:t>астер</w:t>
      </w:r>
      <w:r w:rsidR="00A12973">
        <w:rPr>
          <w:rFonts w:ascii="Arial" w:hAnsi="Arial" w:cs="Arial"/>
          <w:b/>
          <w:bCs/>
          <w:sz w:val="20"/>
          <w:szCs w:val="20"/>
        </w:rPr>
        <w:t>-</w:t>
      </w:r>
      <w:r w:rsidR="00A44792">
        <w:rPr>
          <w:rFonts w:ascii="Arial" w:hAnsi="Arial" w:cs="Arial"/>
          <w:b/>
          <w:bCs/>
          <w:sz w:val="20"/>
          <w:szCs w:val="20"/>
        </w:rPr>
        <w:t>класс «Стрельбище Сибирского средневековья». В течение месяца.</w:t>
      </w:r>
    </w:p>
    <w:p w:rsidR="00A44792" w:rsidRDefault="00A44792" w:rsidP="00A44792">
      <w:pPr>
        <w:widowControl w:val="0"/>
        <w:tabs>
          <w:tab w:val="left" w:pos="270"/>
        </w:tabs>
        <w:spacing w:after="0"/>
        <w:ind w:left="-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Облачившись в костюм древнего воина, Вы сможете освоить стрельбу из древнего арбалета и Скифского лука.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0+</w:t>
      </w:r>
    </w:p>
    <w:p w:rsidR="00A44792" w:rsidRDefault="00A44792">
      <w:pPr>
        <w:widowControl w:val="0"/>
        <w:tabs>
          <w:tab w:val="left" w:pos="270"/>
        </w:tabs>
        <w:spacing w:after="0"/>
        <w:ind w:left="-218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15814" w:rsidRDefault="00915814">
      <w:pPr>
        <w:widowControl w:val="0"/>
        <w:tabs>
          <w:tab w:val="left" w:pos="270"/>
        </w:tabs>
        <w:spacing w:after="0"/>
        <w:ind w:left="-218"/>
        <w:rPr>
          <w:rFonts w:ascii="Arial" w:hAnsi="Arial" w:cs="Arial"/>
          <w:sz w:val="20"/>
          <w:szCs w:val="20"/>
          <w:lang w:eastAsia="hi-IN" w:bidi="hi-IN"/>
        </w:rPr>
      </w:pPr>
    </w:p>
    <w:p w:rsidR="00915814" w:rsidRDefault="007540FC">
      <w:pPr>
        <w:spacing w:after="0"/>
        <w:jc w:val="center"/>
      </w:pPr>
      <w:r>
        <w:rPr>
          <w:rFonts w:ascii="Arial" w:hAnsi="Arial" w:cs="Arial"/>
          <w:b/>
          <w:color w:val="984806"/>
          <w:sz w:val="20"/>
          <w:szCs w:val="20"/>
        </w:rPr>
        <w:t xml:space="preserve">Анонс выставок и мероприятий на </w:t>
      </w:r>
      <w:r w:rsidR="00B42E80">
        <w:rPr>
          <w:rFonts w:ascii="Arial" w:hAnsi="Arial" w:cs="Arial"/>
          <w:b/>
          <w:color w:val="984806"/>
          <w:sz w:val="20"/>
          <w:szCs w:val="20"/>
        </w:rPr>
        <w:t>но</w:t>
      </w:r>
      <w:r w:rsidR="001F14F3" w:rsidRPr="001F14F3">
        <w:rPr>
          <w:rFonts w:ascii="Arial" w:hAnsi="Arial" w:cs="Arial"/>
          <w:b/>
          <w:color w:val="984806"/>
          <w:sz w:val="20"/>
          <w:szCs w:val="20"/>
        </w:rPr>
        <w:t>ябрь</w:t>
      </w:r>
      <w:r>
        <w:rPr>
          <w:rFonts w:ascii="Arial" w:hAnsi="Arial" w:cs="Arial"/>
          <w:b/>
          <w:color w:val="984806"/>
          <w:sz w:val="20"/>
          <w:szCs w:val="20"/>
        </w:rPr>
        <w:t xml:space="preserve"> 2022 года</w:t>
      </w:r>
    </w:p>
    <w:p w:rsidR="00915814" w:rsidRDefault="007540FC">
      <w:pPr>
        <w:spacing w:after="0"/>
        <w:jc w:val="center"/>
        <w:rPr>
          <w:rFonts w:ascii="Arial" w:hAnsi="Arial" w:cs="Arial"/>
          <w:b/>
          <w:color w:val="984806"/>
          <w:sz w:val="20"/>
          <w:szCs w:val="20"/>
        </w:rPr>
      </w:pPr>
      <w:r>
        <w:rPr>
          <w:rFonts w:ascii="Arial" w:hAnsi="Arial" w:cs="Arial"/>
          <w:b/>
          <w:color w:val="984806"/>
          <w:sz w:val="20"/>
          <w:szCs w:val="20"/>
        </w:rPr>
        <w:t xml:space="preserve">структурное подразделение ГАУК ТО «ТМПО» «Исторический парк «Россия – Моя история» </w:t>
      </w:r>
    </w:p>
    <w:p w:rsidR="00915814" w:rsidRDefault="007540FC">
      <w:pPr>
        <w:tabs>
          <w:tab w:val="left" w:pos="27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Адрес: ул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.О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рджоникидзе, 47; тел.: 68-11-11</w:t>
      </w:r>
    </w:p>
    <w:p w:rsidR="00915814" w:rsidRDefault="007540FC">
      <w:pPr>
        <w:tabs>
          <w:tab w:val="left" w:pos="27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Часы работы: с 11:00 до 20:00</w:t>
      </w:r>
    </w:p>
    <w:p w:rsidR="00915814" w:rsidRDefault="007540FC">
      <w:pPr>
        <w:tabs>
          <w:tab w:val="left" w:pos="27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Выходной: понедельник</w:t>
      </w:r>
    </w:p>
    <w:p w:rsidR="00915814" w:rsidRDefault="00915814">
      <w:pPr>
        <w:tabs>
          <w:tab w:val="left" w:pos="27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15814" w:rsidRDefault="007540FC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Мультимедийная</w:t>
      </w:r>
      <w:proofErr w:type="spellEnd"/>
      <w:r>
        <w:rPr>
          <w:b/>
          <w:bCs/>
          <w:color w:val="auto"/>
          <w:sz w:val="20"/>
          <w:szCs w:val="20"/>
        </w:rPr>
        <w:t xml:space="preserve"> выставка «Рюриковичи». В течение месяца.</w:t>
      </w:r>
    </w:p>
    <w:p w:rsidR="00915814" w:rsidRDefault="007540FC">
      <w:pPr>
        <w:pStyle w:val="1"/>
        <w:tabs>
          <w:tab w:val="left" w:pos="270"/>
        </w:tabs>
        <w:ind w:left="-218"/>
        <w:jc w:val="both"/>
      </w:pPr>
      <w:proofErr w:type="gramStart"/>
      <w:r>
        <w:rPr>
          <w:bCs/>
          <w:color w:val="auto"/>
          <w:sz w:val="20"/>
          <w:szCs w:val="20"/>
        </w:rPr>
        <w:t xml:space="preserve">Выставка содержит материал о главных исторических моментах эпохи Рюриковичей, которая наполнена событиями, оказавшими решающее влияние на формирование государственности и всех </w:t>
      </w:r>
      <w:r>
        <w:rPr>
          <w:bCs/>
          <w:color w:val="auto"/>
          <w:sz w:val="20"/>
          <w:szCs w:val="20"/>
        </w:rPr>
        <w:lastRenderedPageBreak/>
        <w:t xml:space="preserve">сторон жизни нашей страны: основание древних городов, крещение Руси, двухсотлетнее ордынское иго и его преодоление, борьба с иноземными захватчиками, превращение Москвы в один из центров европейской общественно-политической жизни, создание сильного и самобытного государства. </w:t>
      </w:r>
      <w:r>
        <w:rPr>
          <w:b/>
          <w:bCs/>
          <w:color w:val="FF0000"/>
          <w:sz w:val="20"/>
          <w:szCs w:val="20"/>
        </w:rPr>
        <w:t>6+</w:t>
      </w:r>
      <w:proofErr w:type="gramEnd"/>
    </w:p>
    <w:p w:rsidR="00915814" w:rsidRDefault="007540FC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Мультимедийная</w:t>
      </w:r>
      <w:proofErr w:type="spellEnd"/>
      <w:r>
        <w:rPr>
          <w:b/>
          <w:bCs/>
          <w:color w:val="auto"/>
          <w:sz w:val="20"/>
          <w:szCs w:val="20"/>
        </w:rPr>
        <w:t xml:space="preserve"> выставка «Романовы». В течение месяца.</w:t>
      </w:r>
    </w:p>
    <w:p w:rsidR="00915814" w:rsidRDefault="007540FC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Выставка содержит уникальные исторические факты о правлении династии Романовых, за 300 </w:t>
      </w:r>
      <w:proofErr w:type="gramStart"/>
      <w:r>
        <w:rPr>
          <w:bCs/>
          <w:color w:val="auto"/>
          <w:sz w:val="20"/>
          <w:szCs w:val="20"/>
        </w:rPr>
        <w:t>лет</w:t>
      </w:r>
      <w:proofErr w:type="gramEnd"/>
      <w:r>
        <w:rPr>
          <w:bCs/>
          <w:color w:val="auto"/>
          <w:sz w:val="20"/>
          <w:szCs w:val="20"/>
        </w:rPr>
        <w:t xml:space="preserve"> правления которых наша страна пережила великие события: освоение Сибири и Дальнего Востока, воссоединение Руси и Украины, основание новой столицы — Петербурга, победу над Наполеоном, вхождение в состав России южных регионов, отмену крепостного права, небывалые культурный, научно-технический и индустриальный подъемы и многое другое.</w:t>
      </w:r>
      <w:r>
        <w:rPr>
          <w:b/>
          <w:bCs/>
          <w:color w:val="FF0000"/>
          <w:sz w:val="20"/>
          <w:szCs w:val="20"/>
        </w:rPr>
        <w:t xml:space="preserve"> 6+</w:t>
      </w:r>
    </w:p>
    <w:p w:rsidR="00915814" w:rsidRDefault="007540FC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Экскурсия «Романовы». В течение месяца.</w:t>
      </w:r>
    </w:p>
    <w:p w:rsidR="00915814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«За 300 лет правления династии наша страна пережила великие события: освоение Сибири и Дальнего Востока, воссоединение Руси и Украины, основание новой столицы — Петербурга, победу над Наполеоном, вхождение в состав России южных регионов, отмену крепостного права, небывалые культурный, научно-технический и индустриальный подъемы и многое другое. Стоимость: 500 руб. с группы 1-5 чел. </w:t>
      </w:r>
      <w:r>
        <w:rPr>
          <w:b/>
          <w:bCs/>
          <w:color w:val="FF0000"/>
          <w:sz w:val="20"/>
          <w:szCs w:val="20"/>
        </w:rPr>
        <w:t>6+</w:t>
      </w:r>
    </w:p>
    <w:p w:rsidR="00205318" w:rsidRDefault="00205318" w:rsidP="00205318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Экскурсия «Рюриковичи». В течение месяца.</w:t>
      </w:r>
    </w:p>
    <w:p w:rsidR="00205318" w:rsidRDefault="00205318" w:rsidP="00205318">
      <w:pPr>
        <w:pStyle w:val="1"/>
        <w:tabs>
          <w:tab w:val="left" w:pos="270"/>
        </w:tabs>
        <w:ind w:left="-207"/>
        <w:jc w:val="both"/>
        <w:rPr>
          <w:b/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«Эпоха Рюриковичей наполнена событиями, оказавшими решающее влияние на формирование государственности и всех сторон жизни нашей страны: основание древних городов, крещение Руси, двухсотлетнее ордынское иго и его преодоление, борьба с иноземными захватчиками, превращение Москвы в один из центров европейской общественно-политической жизни, создание сильного и самобытного государства. Стоимость: 500 руб. с группы 1-5 чел. </w:t>
      </w:r>
      <w:r>
        <w:rPr>
          <w:b/>
          <w:bCs/>
          <w:color w:val="FF0000"/>
          <w:sz w:val="20"/>
          <w:szCs w:val="20"/>
        </w:rPr>
        <w:t>6+</w:t>
      </w:r>
    </w:p>
    <w:p w:rsidR="00205318" w:rsidRDefault="00205318" w:rsidP="00205318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</w:pPr>
      <w:r>
        <w:rPr>
          <w:b/>
          <w:bCs/>
          <w:color w:val="auto"/>
          <w:sz w:val="20"/>
          <w:szCs w:val="20"/>
        </w:rPr>
        <w:t xml:space="preserve">Экскурсия «Сибирь в период правления династии Романовых». В течение месяца. </w:t>
      </w:r>
    </w:p>
    <w:p w:rsidR="00205318" w:rsidRPr="00205318" w:rsidRDefault="00205318" w:rsidP="00205318">
      <w:pPr>
        <w:pStyle w:val="1"/>
        <w:tabs>
          <w:tab w:val="left" w:pos="270"/>
        </w:tabs>
        <w:ind w:left="-207"/>
        <w:jc w:val="both"/>
      </w:pPr>
      <w:r>
        <w:rPr>
          <w:bCs/>
          <w:color w:val="auto"/>
          <w:sz w:val="20"/>
          <w:szCs w:val="20"/>
        </w:rPr>
        <w:t xml:space="preserve">«Экскурсия знакомит гостей Исторического парка с развитием Сибири в правление династии Романовых. История административного деления Сибири и первого ВУЗа, развития первых городов, восстание Пугачёва в крае, правление Сперанского, идеи областничества. Помимо этого, Вы узнаете о судьбах царских невест, переселенцев, знаменитых ссыльных от Меншикова до декабристов, какой город именовали «\"гнездом </w:t>
      </w:r>
      <w:proofErr w:type="spellStart"/>
      <w:r>
        <w:rPr>
          <w:bCs/>
          <w:color w:val="auto"/>
          <w:sz w:val="20"/>
          <w:szCs w:val="20"/>
        </w:rPr>
        <w:t>раскола\</w:t>
      </w:r>
      <w:proofErr w:type="spellEnd"/>
      <w:r>
        <w:rPr>
          <w:bCs/>
          <w:color w:val="auto"/>
          <w:sz w:val="20"/>
          <w:szCs w:val="20"/>
        </w:rPr>
        <w:t>"», кто такие «\"</w:t>
      </w:r>
      <w:proofErr w:type="spellStart"/>
      <w:r>
        <w:rPr>
          <w:bCs/>
          <w:color w:val="auto"/>
          <w:sz w:val="20"/>
          <w:szCs w:val="20"/>
        </w:rPr>
        <w:t>самоеды\</w:t>
      </w:r>
      <w:proofErr w:type="spellEnd"/>
      <w:r>
        <w:rPr>
          <w:bCs/>
          <w:color w:val="auto"/>
          <w:sz w:val="20"/>
          <w:szCs w:val="20"/>
        </w:rPr>
        <w:t>"», где и в каких условиях прошла первая политическая демонстрация в Тюмени и многое другое».</w:t>
      </w:r>
      <w:r>
        <w:t xml:space="preserve"> </w:t>
      </w:r>
      <w:r w:rsidRPr="00205318">
        <w:rPr>
          <w:b/>
          <w:color w:val="FF0000"/>
        </w:rPr>
        <w:t>6+</w:t>
      </w:r>
    </w:p>
    <w:p w:rsidR="00915814" w:rsidRDefault="007540FC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Экскурсия «Согласие да лад». В течение месяца.</w:t>
      </w:r>
    </w:p>
    <w:p w:rsidR="00915814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>
        <w:rPr>
          <w:bCs/>
          <w:color w:val="auto"/>
          <w:sz w:val="20"/>
          <w:szCs w:val="20"/>
        </w:rPr>
        <w:t>«На экскурсии посетители узнают о свадебных обрядах славян до и после принятия христианства на Руси, поиграют в «горелки», соберут приданое и «шкатулку жениха», пройдут викторину и узнают, что такое «вено», «</w:t>
      </w:r>
      <w:proofErr w:type="spellStart"/>
      <w:r>
        <w:rPr>
          <w:bCs/>
          <w:color w:val="auto"/>
          <w:sz w:val="20"/>
          <w:szCs w:val="20"/>
        </w:rPr>
        <w:t>заучины</w:t>
      </w:r>
      <w:proofErr w:type="spellEnd"/>
      <w:r>
        <w:rPr>
          <w:bCs/>
          <w:color w:val="auto"/>
          <w:sz w:val="20"/>
          <w:szCs w:val="20"/>
        </w:rPr>
        <w:t xml:space="preserve">» и многое другое! </w:t>
      </w:r>
      <w:r>
        <w:rPr>
          <w:b/>
          <w:bCs/>
          <w:color w:val="FF0000"/>
          <w:sz w:val="20"/>
          <w:szCs w:val="20"/>
        </w:rPr>
        <w:t xml:space="preserve">0+  </w:t>
      </w:r>
    </w:p>
    <w:p w:rsidR="00205318" w:rsidRDefault="00205318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Экскурсия «История СССР».</w:t>
      </w:r>
      <w:r w:rsidRPr="00205318">
        <w:t xml:space="preserve"> </w:t>
      </w:r>
      <w:r w:rsidRPr="00205318">
        <w:rPr>
          <w:b/>
          <w:bCs/>
          <w:color w:val="auto"/>
          <w:sz w:val="20"/>
          <w:szCs w:val="20"/>
        </w:rPr>
        <w:t>В течение месяца.</w:t>
      </w:r>
    </w:p>
    <w:p w:rsidR="00205318" w:rsidRPr="00205318" w:rsidRDefault="00205318" w:rsidP="00205318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 w:rsidRPr="00205318">
        <w:rPr>
          <w:bCs/>
          <w:color w:val="auto"/>
          <w:sz w:val="20"/>
          <w:szCs w:val="20"/>
        </w:rPr>
        <w:t>Посетители узнают об истории государства, существовавшего с 1922 по 1991 год на территории Восточной Европы, северной части Центральной и Восточной Азии, образованного на территории, которую к 1917 года занимала Российская империя без Финляндии, части Польского государства и некоторых других стран. Это рассказ об истории государства, которое на момент распада занимало почти 1/6 части обитаемой суши Земли с населением в 294 миллиона человек. В этой истории есть все: невероятные победы и унизительные поражения, восторг от уникальных достижений и страх от внезапных репрессий.</w:t>
      </w:r>
      <w:r>
        <w:rPr>
          <w:b/>
          <w:bCs/>
          <w:color w:val="auto"/>
          <w:sz w:val="20"/>
          <w:szCs w:val="20"/>
        </w:rPr>
        <w:t xml:space="preserve"> </w:t>
      </w:r>
      <w:r w:rsidRPr="00205318">
        <w:rPr>
          <w:b/>
          <w:bCs/>
          <w:color w:val="FF0000"/>
          <w:sz w:val="20"/>
          <w:szCs w:val="20"/>
        </w:rPr>
        <w:t>12+</w:t>
      </w:r>
    </w:p>
    <w:p w:rsidR="00205318" w:rsidRDefault="00205318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Экскурсия «История ядерного вооружения в СССР». </w:t>
      </w:r>
      <w:r w:rsidRPr="00205318">
        <w:rPr>
          <w:b/>
          <w:bCs/>
          <w:color w:val="auto"/>
          <w:sz w:val="20"/>
          <w:szCs w:val="20"/>
        </w:rPr>
        <w:t>В течение месяца.</w:t>
      </w:r>
    </w:p>
    <w:p w:rsidR="00205318" w:rsidRPr="00205318" w:rsidRDefault="00205318" w:rsidP="00205318">
      <w:pPr>
        <w:pStyle w:val="1"/>
        <w:tabs>
          <w:tab w:val="left" w:pos="270"/>
        </w:tabs>
        <w:ind w:left="-207"/>
        <w:jc w:val="both"/>
        <w:rPr>
          <w:bCs/>
          <w:color w:val="auto"/>
          <w:sz w:val="20"/>
          <w:szCs w:val="20"/>
        </w:rPr>
      </w:pPr>
      <w:r w:rsidRPr="00205318">
        <w:rPr>
          <w:bCs/>
          <w:color w:val="auto"/>
          <w:sz w:val="20"/>
          <w:szCs w:val="20"/>
        </w:rPr>
        <w:t>Посетителям экскурсии предстоит узнать, почему создание ядерного оружия явилось (как бы парадоксально это ни звучало) великим актом гуманности.</w:t>
      </w:r>
      <w:r>
        <w:rPr>
          <w:bCs/>
          <w:color w:val="auto"/>
          <w:sz w:val="20"/>
          <w:szCs w:val="20"/>
        </w:rPr>
        <w:t xml:space="preserve"> </w:t>
      </w:r>
      <w:r w:rsidRPr="00205318">
        <w:rPr>
          <w:bCs/>
          <w:color w:val="auto"/>
          <w:sz w:val="20"/>
          <w:szCs w:val="20"/>
        </w:rPr>
        <w:t>Оказывается, появление ядерного оружия – это один из способов вразумления человечества! И это подтверждается ходом исторических событий: атомная и, в особенности, водородная бомбы оказались, наконец-то, тем самым «абсолютным оружием», которое сможет навсегда исключить, если не войны, то хотя бы возможность свершения самых опасных и кровопролитных их разновидностей – тотальных конфликтов между великими державами. И, как известно, 5 марта 1970 года вступил в силу договор о нераспространении ядерного оружия.</w:t>
      </w:r>
      <w:r>
        <w:rPr>
          <w:bCs/>
          <w:color w:val="auto"/>
          <w:sz w:val="20"/>
          <w:szCs w:val="20"/>
        </w:rPr>
        <w:t xml:space="preserve"> </w:t>
      </w:r>
      <w:r w:rsidRPr="00205318">
        <w:rPr>
          <w:b/>
          <w:bCs/>
          <w:color w:val="FF0000"/>
          <w:sz w:val="20"/>
          <w:szCs w:val="20"/>
        </w:rPr>
        <w:t>12+</w:t>
      </w:r>
    </w:p>
    <w:p w:rsidR="00BC7D65" w:rsidRDefault="006943B1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Э</w:t>
      </w:r>
      <w:r w:rsidR="00BC7D65">
        <w:rPr>
          <w:b/>
          <w:bCs/>
          <w:color w:val="auto"/>
          <w:sz w:val="20"/>
          <w:szCs w:val="20"/>
        </w:rPr>
        <w:t>кскурсия «Перемен»</w:t>
      </w:r>
      <w:r w:rsidR="00BC7D65" w:rsidRPr="00BC7D65">
        <w:rPr>
          <w:b/>
          <w:bCs/>
          <w:color w:val="auto"/>
          <w:sz w:val="20"/>
          <w:szCs w:val="20"/>
        </w:rPr>
        <w:t>. В течение месяца.</w:t>
      </w:r>
    </w:p>
    <w:p w:rsidR="00BC7D65" w:rsidRPr="00BC7D65" w:rsidRDefault="00BC7D65" w:rsidP="00BC7D65">
      <w:pPr>
        <w:pStyle w:val="1"/>
        <w:tabs>
          <w:tab w:val="left" w:pos="270"/>
        </w:tabs>
        <w:ind w:left="-207"/>
        <w:jc w:val="both"/>
        <w:rPr>
          <w:bCs/>
          <w:color w:val="auto"/>
          <w:sz w:val="20"/>
          <w:szCs w:val="20"/>
        </w:rPr>
      </w:pPr>
      <w:r w:rsidRPr="00BC7D65">
        <w:rPr>
          <w:bCs/>
          <w:color w:val="auto"/>
          <w:sz w:val="20"/>
          <w:szCs w:val="20"/>
        </w:rPr>
        <w:t xml:space="preserve">В ходе экскурсии будут подняты далеко не самые простые и однозначные вопросы эпохи правления династии Романовых. Посетители узнают, какой век называют </w:t>
      </w:r>
      <w:proofErr w:type="spellStart"/>
      <w:r w:rsidRPr="00BC7D65">
        <w:rPr>
          <w:bCs/>
          <w:color w:val="auto"/>
          <w:sz w:val="20"/>
          <w:szCs w:val="20"/>
        </w:rPr>
        <w:t>бунташным</w:t>
      </w:r>
      <w:proofErr w:type="spellEnd"/>
      <w:r w:rsidRPr="00BC7D65">
        <w:rPr>
          <w:bCs/>
          <w:color w:val="auto"/>
          <w:sz w:val="20"/>
          <w:szCs w:val="20"/>
        </w:rPr>
        <w:t xml:space="preserve">, в чем причины дворцовых переворотов, а именно: в каких условиях и какой обстановке возникали такие формы протеста и недовольства, как бунты, восстания, перевороты и революции. Как было воспринято </w:t>
      </w:r>
      <w:r w:rsidRPr="00BC7D65">
        <w:rPr>
          <w:bCs/>
          <w:color w:val="auto"/>
          <w:sz w:val="20"/>
          <w:szCs w:val="20"/>
        </w:rPr>
        <w:lastRenderedPageBreak/>
        <w:t xml:space="preserve">современниками Кровавое воскресенье, что в Индии именовали решением проблем «русским способом», а также как польские восстания связаны с «Весной народов» </w:t>
      </w:r>
      <w:proofErr w:type="gramStart"/>
      <w:r w:rsidRPr="00BC7D65">
        <w:rPr>
          <w:bCs/>
          <w:color w:val="auto"/>
          <w:sz w:val="20"/>
          <w:szCs w:val="20"/>
        </w:rPr>
        <w:t>–и</w:t>
      </w:r>
      <w:proofErr w:type="gramEnd"/>
      <w:r w:rsidRPr="00BC7D65">
        <w:rPr>
          <w:bCs/>
          <w:color w:val="auto"/>
          <w:sz w:val="20"/>
          <w:szCs w:val="20"/>
        </w:rPr>
        <w:t xml:space="preserve"> это лишь малая часть айсберга в море важных исторических событий той эпохи.</w:t>
      </w:r>
      <w:r w:rsidRPr="00BC7D65">
        <w:rPr>
          <w:b/>
          <w:bCs/>
          <w:color w:val="FF0000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BC7D65" w:rsidRDefault="00BC7D65" w:rsidP="00BC7D65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auto"/>
          <w:sz w:val="20"/>
          <w:szCs w:val="20"/>
        </w:rPr>
      </w:pPr>
      <w:r w:rsidRPr="00BC7D65">
        <w:rPr>
          <w:b/>
          <w:bCs/>
          <w:color w:val="auto"/>
          <w:sz w:val="20"/>
          <w:szCs w:val="20"/>
        </w:rPr>
        <w:t>Экскурсия</w:t>
      </w:r>
      <w:r>
        <w:rPr>
          <w:b/>
          <w:bCs/>
          <w:color w:val="auto"/>
          <w:sz w:val="20"/>
          <w:szCs w:val="20"/>
        </w:rPr>
        <w:t xml:space="preserve"> «Пуля – </w:t>
      </w:r>
      <w:proofErr w:type="spellStart"/>
      <w:r>
        <w:rPr>
          <w:b/>
          <w:bCs/>
          <w:color w:val="auto"/>
          <w:sz w:val="20"/>
          <w:szCs w:val="20"/>
        </w:rPr>
        <w:t>дура</w:t>
      </w:r>
      <w:proofErr w:type="spellEnd"/>
      <w:r>
        <w:rPr>
          <w:b/>
          <w:bCs/>
          <w:color w:val="auto"/>
          <w:sz w:val="20"/>
          <w:szCs w:val="20"/>
        </w:rPr>
        <w:t>, штык – молодец!».</w:t>
      </w:r>
      <w:r w:rsidRPr="00BC7D65">
        <w:t xml:space="preserve"> </w:t>
      </w:r>
      <w:r w:rsidRPr="00BC7D65">
        <w:rPr>
          <w:b/>
          <w:bCs/>
          <w:color w:val="auto"/>
          <w:sz w:val="20"/>
          <w:szCs w:val="20"/>
        </w:rPr>
        <w:t>В течение месяца.</w:t>
      </w:r>
    </w:p>
    <w:p w:rsidR="00BC7D65" w:rsidRPr="00BC7D65" w:rsidRDefault="00BC7D65" w:rsidP="00BC7D65">
      <w:pPr>
        <w:pStyle w:val="1"/>
        <w:tabs>
          <w:tab w:val="left" w:pos="270"/>
        </w:tabs>
        <w:ind w:left="-207"/>
        <w:jc w:val="both"/>
        <w:rPr>
          <w:bCs/>
          <w:color w:val="auto"/>
          <w:sz w:val="20"/>
          <w:szCs w:val="20"/>
        </w:rPr>
      </w:pPr>
      <w:r w:rsidRPr="00BC7D65">
        <w:rPr>
          <w:bCs/>
          <w:color w:val="auto"/>
          <w:sz w:val="20"/>
          <w:szCs w:val="20"/>
        </w:rPr>
        <w:t>Экскурсия составлена на основе современной историографии различных государств и посвящена таким сюжетам прошлого, как кампании и сражения, в память о которых учреждены памятные даты – Дни воинской славы России. Гости услышат рассказ об изменениях политической карты, маршрутах завоевательных походов и оборонительных операциях в период правления династии Романовых.</w:t>
      </w:r>
      <w:r w:rsidRPr="00BC7D65">
        <w:rPr>
          <w:b/>
          <w:bCs/>
          <w:color w:val="FF0000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6943B1" w:rsidRDefault="00BC7D65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Э</w:t>
      </w:r>
      <w:r w:rsidR="006943B1">
        <w:rPr>
          <w:b/>
          <w:bCs/>
          <w:color w:val="auto"/>
          <w:sz w:val="20"/>
          <w:szCs w:val="20"/>
        </w:rPr>
        <w:t xml:space="preserve">кскурсия «Сибирь в эпоху Романовых». </w:t>
      </w:r>
      <w:r w:rsidR="006943B1" w:rsidRPr="006943B1">
        <w:rPr>
          <w:b/>
          <w:bCs/>
          <w:color w:val="auto"/>
          <w:sz w:val="20"/>
          <w:szCs w:val="20"/>
        </w:rPr>
        <w:t>В течение месяца.</w:t>
      </w:r>
    </w:p>
    <w:p w:rsidR="006943B1" w:rsidRPr="006943B1" w:rsidRDefault="006943B1" w:rsidP="006943B1">
      <w:pPr>
        <w:pStyle w:val="1"/>
        <w:tabs>
          <w:tab w:val="left" w:pos="270"/>
        </w:tabs>
        <w:ind w:left="-207"/>
        <w:jc w:val="both"/>
        <w:rPr>
          <w:bCs/>
          <w:color w:val="auto"/>
          <w:sz w:val="20"/>
          <w:szCs w:val="20"/>
        </w:rPr>
      </w:pPr>
      <w:r w:rsidRPr="006943B1">
        <w:rPr>
          <w:bCs/>
          <w:color w:val="auto"/>
          <w:sz w:val="20"/>
          <w:szCs w:val="20"/>
        </w:rPr>
        <w:t xml:space="preserve">С чего начиналось освоение Сибири? Как менялось управление сибирской землей? Именно на эти вопросы посетители получат подробнейшие ответы. В рамках экскурсии будут раскрыты интереснейшие факты о посещении Сибири будущим императором Александром II, а также освещены темы развития образования, промышленности и </w:t>
      </w:r>
      <w:proofErr w:type="gramStart"/>
      <w:r w:rsidRPr="006943B1">
        <w:rPr>
          <w:bCs/>
          <w:color w:val="auto"/>
          <w:sz w:val="20"/>
          <w:szCs w:val="20"/>
        </w:rPr>
        <w:t>строительства</w:t>
      </w:r>
      <w:proofErr w:type="gramEnd"/>
      <w:r w:rsidRPr="006943B1">
        <w:rPr>
          <w:bCs/>
          <w:color w:val="auto"/>
          <w:sz w:val="20"/>
          <w:szCs w:val="20"/>
        </w:rPr>
        <w:t xml:space="preserve"> железных дорог в Сибири в эпоху династии Романовых.</w:t>
      </w:r>
      <w:r>
        <w:rPr>
          <w:bCs/>
          <w:color w:val="auto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915814" w:rsidRDefault="007540FC">
      <w:pPr>
        <w:pStyle w:val="1"/>
        <w:numPr>
          <w:ilvl w:val="0"/>
          <w:numId w:val="1"/>
        </w:numPr>
        <w:tabs>
          <w:tab w:val="left" w:pos="270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Интерактивная программа «Сибирь. Холодный край с горячим сердцем». В течение месяца. </w:t>
      </w:r>
    </w:p>
    <w:p w:rsidR="00915814" w:rsidRDefault="007540FC">
      <w:pPr>
        <w:pStyle w:val="1"/>
        <w:tabs>
          <w:tab w:val="left" w:pos="270"/>
        </w:tabs>
        <w:ind w:left="-207"/>
        <w:jc w:val="both"/>
        <w:rPr>
          <w:b/>
          <w:bCs/>
          <w:color w:val="FF0000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«Интерактивная программа позволит ее участникам узнать об освоении и развитии Сибирского края, познакомиться с биографией известных сибирских личностей, а также об административном делении края в период правления династии Романовых. Мероприятие наполнено различными заданиями, позволяющими в интересной форме познакомиться с предлагаемой информацией. Дополнением программы является интеллектуальная игра, благодаря которой, участники смогут закрепить полученные знания. </w:t>
      </w:r>
      <w:r>
        <w:rPr>
          <w:b/>
          <w:bCs/>
          <w:color w:val="FF0000"/>
          <w:sz w:val="20"/>
          <w:szCs w:val="20"/>
        </w:rPr>
        <w:t>0+</w:t>
      </w:r>
    </w:p>
    <w:p w:rsidR="000A4A19" w:rsidRDefault="00D91DE7" w:rsidP="00205318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D91DE7">
        <w:rPr>
          <w:b/>
          <w:bCs/>
          <w:color w:val="auto"/>
          <w:sz w:val="20"/>
          <w:szCs w:val="20"/>
        </w:rPr>
        <w:t>М</w:t>
      </w:r>
      <w:r w:rsidR="000A4A19" w:rsidRPr="000A4A19">
        <w:rPr>
          <w:b/>
          <w:bCs/>
          <w:color w:val="auto"/>
          <w:sz w:val="20"/>
          <w:szCs w:val="20"/>
        </w:rPr>
        <w:t>астер-класс</w:t>
      </w:r>
      <w:r w:rsidR="000A4A19">
        <w:rPr>
          <w:b/>
          <w:bCs/>
          <w:color w:val="auto"/>
          <w:sz w:val="20"/>
          <w:szCs w:val="20"/>
        </w:rPr>
        <w:t xml:space="preserve"> «Живопись поэзии». </w:t>
      </w:r>
      <w:r w:rsidR="009500F3" w:rsidRPr="009500F3">
        <w:rPr>
          <w:b/>
          <w:bCs/>
          <w:color w:val="auto"/>
          <w:sz w:val="20"/>
          <w:szCs w:val="20"/>
        </w:rPr>
        <w:t>До 30 декабря 2022 года.</w:t>
      </w:r>
    </w:p>
    <w:p w:rsidR="000A4A19" w:rsidRPr="000A4A19" w:rsidRDefault="000A4A19" w:rsidP="000A4A19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0A4A19">
        <w:rPr>
          <w:bCs/>
          <w:color w:val="auto"/>
          <w:sz w:val="20"/>
          <w:szCs w:val="20"/>
        </w:rPr>
        <w:t>На мастер-классе посетителям будет предложено рассмотреть несколько тем «литературного искусства». Одна из них – «Сельская пастораль С. А. Есенина». При ее обсуждении участники мастер-класса познакомятся с основами стихосложения и сами попробуют создать стихотворное произведение на тему «Сельский пейзаж».</w:t>
      </w:r>
      <w:r w:rsidRPr="000A4A19">
        <w:rPr>
          <w:b/>
          <w:bCs/>
          <w:color w:val="FF0000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D91DE7" w:rsidRDefault="000A4A19" w:rsidP="00205318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М</w:t>
      </w:r>
      <w:r w:rsidR="00D91DE7" w:rsidRPr="00D91DE7">
        <w:rPr>
          <w:b/>
          <w:bCs/>
          <w:color w:val="auto"/>
          <w:sz w:val="20"/>
          <w:szCs w:val="20"/>
        </w:rPr>
        <w:t>астер-класс</w:t>
      </w:r>
      <w:r w:rsidR="00D91DE7">
        <w:rPr>
          <w:b/>
          <w:bCs/>
          <w:color w:val="auto"/>
          <w:sz w:val="20"/>
          <w:szCs w:val="20"/>
        </w:rPr>
        <w:t xml:space="preserve"> «Битва за Русь». </w:t>
      </w:r>
      <w:r w:rsidR="009500F3" w:rsidRPr="009500F3">
        <w:rPr>
          <w:b/>
          <w:bCs/>
          <w:color w:val="auto"/>
          <w:sz w:val="20"/>
          <w:szCs w:val="20"/>
        </w:rPr>
        <w:t>До 30 декабря 2022 года.</w:t>
      </w:r>
    </w:p>
    <w:p w:rsidR="00D91DE7" w:rsidRDefault="00D91DE7" w:rsidP="00D91DE7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D91DE7">
        <w:rPr>
          <w:bCs/>
          <w:color w:val="auto"/>
          <w:sz w:val="20"/>
          <w:szCs w:val="20"/>
        </w:rPr>
        <w:t>Мастер-класс представляет собой симбиоз различных видов взаимодействия с его участниками: это и «живой» рассказ ведущего о вражеских набегах на Русь воинственных кочевых народов (хазар, печенег, монголо</w:t>
      </w:r>
      <w:r w:rsidR="008962D9">
        <w:rPr>
          <w:bCs/>
          <w:color w:val="auto"/>
          <w:sz w:val="20"/>
          <w:szCs w:val="20"/>
        </w:rPr>
        <w:t>-</w:t>
      </w:r>
      <w:r w:rsidRPr="00D91DE7">
        <w:rPr>
          <w:bCs/>
          <w:color w:val="auto"/>
          <w:sz w:val="20"/>
          <w:szCs w:val="20"/>
        </w:rPr>
        <w:t>татар), и знакомство с оружием и доспехами русского воина, и прохождение рыцарской подготовки, и обучение основам средневековой тактики боя. Участники занятия смогут примерить на себя доспехи тевтонского рыцаря и монгольского кочевника.</w:t>
      </w:r>
      <w:r w:rsidRPr="00D91DE7">
        <w:rPr>
          <w:b/>
          <w:bCs/>
          <w:color w:val="FF0000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9500F3" w:rsidRDefault="009500F3" w:rsidP="009500F3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D91DE7">
        <w:rPr>
          <w:b/>
          <w:bCs/>
          <w:color w:val="auto"/>
          <w:sz w:val="20"/>
          <w:szCs w:val="20"/>
        </w:rPr>
        <w:t>М</w:t>
      </w:r>
      <w:r w:rsidRPr="000A4A19">
        <w:rPr>
          <w:b/>
          <w:bCs/>
          <w:color w:val="auto"/>
          <w:sz w:val="20"/>
          <w:szCs w:val="20"/>
        </w:rPr>
        <w:t>астер-класс</w:t>
      </w:r>
      <w:r>
        <w:rPr>
          <w:b/>
          <w:bCs/>
          <w:color w:val="auto"/>
          <w:sz w:val="20"/>
          <w:szCs w:val="20"/>
        </w:rPr>
        <w:t xml:space="preserve"> «Все во внимании». До </w:t>
      </w:r>
      <w:r w:rsidRPr="009500F3">
        <w:rPr>
          <w:b/>
          <w:bCs/>
          <w:color w:val="auto"/>
          <w:sz w:val="20"/>
          <w:szCs w:val="20"/>
        </w:rPr>
        <w:t>5 ноября</w:t>
      </w:r>
      <w:r>
        <w:rPr>
          <w:b/>
          <w:bCs/>
          <w:color w:val="auto"/>
          <w:sz w:val="20"/>
          <w:szCs w:val="20"/>
        </w:rPr>
        <w:t xml:space="preserve"> 2022 года.</w:t>
      </w:r>
    </w:p>
    <w:p w:rsidR="009500F3" w:rsidRPr="000A4A19" w:rsidRDefault="009500F3" w:rsidP="009500F3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9500F3">
        <w:rPr>
          <w:bCs/>
          <w:color w:val="auto"/>
          <w:sz w:val="20"/>
          <w:szCs w:val="20"/>
        </w:rPr>
        <w:t>Участники мастер-класса познакомятся с азами актерской профессии, ведь актерское мастерство полезно не только в театре и кинематографе, оно может пригодиться при выступлении с речью или презентацией, в деловом общении и во многих других жизненных ситуациях. Каждый посетитель сможет примерить на себя роль оратора и пройти тренинг на три круга внимания.</w:t>
      </w:r>
      <w:r>
        <w:rPr>
          <w:bCs/>
          <w:color w:val="auto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9500F3" w:rsidRDefault="009500F3" w:rsidP="009500F3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М</w:t>
      </w:r>
      <w:r w:rsidRPr="00D91DE7">
        <w:rPr>
          <w:b/>
          <w:bCs/>
          <w:color w:val="auto"/>
          <w:sz w:val="20"/>
          <w:szCs w:val="20"/>
        </w:rPr>
        <w:t>астер-класс</w:t>
      </w:r>
      <w:r>
        <w:rPr>
          <w:b/>
          <w:bCs/>
          <w:color w:val="auto"/>
          <w:sz w:val="20"/>
          <w:szCs w:val="20"/>
        </w:rPr>
        <w:t xml:space="preserve"> «Тюмень расписная». До </w:t>
      </w:r>
      <w:r w:rsidRPr="009500F3">
        <w:rPr>
          <w:b/>
          <w:bCs/>
          <w:color w:val="auto"/>
          <w:sz w:val="20"/>
          <w:szCs w:val="20"/>
        </w:rPr>
        <w:t>30 декабря 2022 года</w:t>
      </w:r>
      <w:r>
        <w:rPr>
          <w:b/>
          <w:bCs/>
          <w:color w:val="auto"/>
          <w:sz w:val="20"/>
          <w:szCs w:val="20"/>
        </w:rPr>
        <w:t>.</w:t>
      </w:r>
    </w:p>
    <w:p w:rsidR="009500F3" w:rsidRPr="00D91DE7" w:rsidRDefault="009500F3" w:rsidP="009500F3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9500F3">
        <w:rPr>
          <w:bCs/>
          <w:color w:val="auto"/>
          <w:sz w:val="20"/>
          <w:szCs w:val="20"/>
        </w:rPr>
        <w:t>Дерево было одним из самых доступных и универсальных материалов, из которого «и ложку можно изготовить, и дом построить», а элементы декора не просто украшения, но и своего рода обереги. По некоторым символам на окнах, к примеру, можно было узнать о статусе хозяев.</w:t>
      </w:r>
      <w:r>
        <w:rPr>
          <w:bCs/>
          <w:color w:val="auto"/>
          <w:sz w:val="20"/>
          <w:szCs w:val="20"/>
        </w:rPr>
        <w:t xml:space="preserve"> </w:t>
      </w:r>
      <w:r w:rsidRPr="009500F3">
        <w:rPr>
          <w:bCs/>
          <w:color w:val="auto"/>
          <w:sz w:val="20"/>
          <w:szCs w:val="20"/>
        </w:rPr>
        <w:t xml:space="preserve">Мастер-класс позволит прикоснуться к прошлому, увидеть красоту деревянного зодчества и позволит воссоздать элементы ушедшей эпохи. Имея возможность на один час стать мастером, каждый сможет воплотить свое видение </w:t>
      </w:r>
      <w:proofErr w:type="gramStart"/>
      <w:r w:rsidRPr="009500F3">
        <w:rPr>
          <w:bCs/>
          <w:color w:val="auto"/>
          <w:sz w:val="20"/>
          <w:szCs w:val="20"/>
        </w:rPr>
        <w:t>прекрасного</w:t>
      </w:r>
      <w:proofErr w:type="gramEnd"/>
      <w:r w:rsidRPr="009500F3">
        <w:rPr>
          <w:bCs/>
          <w:color w:val="auto"/>
          <w:sz w:val="20"/>
          <w:szCs w:val="20"/>
        </w:rPr>
        <w:t xml:space="preserve"> в жизнь, расписав деревянный наличник или другое изделие.</w:t>
      </w:r>
      <w:r w:rsidRPr="00D91DE7">
        <w:rPr>
          <w:b/>
          <w:bCs/>
          <w:color w:val="FF0000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6943B1" w:rsidRDefault="00D91DE7" w:rsidP="00205318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К</w:t>
      </w:r>
      <w:r w:rsidR="006943B1">
        <w:rPr>
          <w:b/>
          <w:bCs/>
          <w:color w:val="auto"/>
          <w:sz w:val="20"/>
          <w:szCs w:val="20"/>
        </w:rPr>
        <w:t>вест</w:t>
      </w:r>
      <w:proofErr w:type="spellEnd"/>
      <w:r w:rsidR="006943B1">
        <w:rPr>
          <w:b/>
          <w:bCs/>
          <w:color w:val="auto"/>
          <w:sz w:val="20"/>
          <w:szCs w:val="20"/>
        </w:rPr>
        <w:t xml:space="preserve"> «Летописное сказание».</w:t>
      </w:r>
      <w:r w:rsidR="006943B1" w:rsidRPr="006943B1">
        <w:t xml:space="preserve"> </w:t>
      </w:r>
      <w:r w:rsidR="009500F3" w:rsidRPr="009500F3">
        <w:rPr>
          <w:b/>
          <w:bCs/>
          <w:color w:val="auto"/>
          <w:sz w:val="20"/>
          <w:szCs w:val="20"/>
        </w:rPr>
        <w:t>До 30 декабря 2022 года.</w:t>
      </w:r>
    </w:p>
    <w:p w:rsidR="006943B1" w:rsidRDefault="006943B1" w:rsidP="006943B1">
      <w:pPr>
        <w:pStyle w:val="1"/>
        <w:tabs>
          <w:tab w:val="left" w:pos="270"/>
        </w:tabs>
        <w:ind w:left="-218"/>
        <w:jc w:val="both"/>
        <w:rPr>
          <w:b/>
          <w:bCs/>
          <w:color w:val="FF0000"/>
          <w:sz w:val="20"/>
          <w:szCs w:val="20"/>
        </w:rPr>
      </w:pPr>
      <w:r w:rsidRPr="006943B1">
        <w:rPr>
          <w:bCs/>
          <w:color w:val="auto"/>
          <w:sz w:val="20"/>
          <w:szCs w:val="20"/>
        </w:rPr>
        <w:t xml:space="preserve">Участники мероприятия погрузятся в исторические события 1612 года. Это время, когда государству угрожает опасность, страна находится в тяжелейшем положении разрухи. Нужно правильно описать происходящие события, написав «Летописное сказание», и сохранить историческую память для последующих поколений. Перед участниками </w:t>
      </w:r>
      <w:proofErr w:type="spellStart"/>
      <w:r w:rsidRPr="006943B1">
        <w:rPr>
          <w:bCs/>
          <w:color w:val="auto"/>
          <w:sz w:val="20"/>
          <w:szCs w:val="20"/>
        </w:rPr>
        <w:t>квеста</w:t>
      </w:r>
      <w:proofErr w:type="spellEnd"/>
      <w:r w:rsidRPr="006943B1">
        <w:rPr>
          <w:bCs/>
          <w:color w:val="auto"/>
          <w:sz w:val="20"/>
          <w:szCs w:val="20"/>
        </w:rPr>
        <w:t xml:space="preserve"> оживут созданные с помощью современных технологий далекие события «Повести временных лет», истории древних торговых путей и легендарных сражений, малоизвестные факты периода раздробленности и монгольского нашествия.</w:t>
      </w:r>
      <w:r>
        <w:rPr>
          <w:b/>
          <w:bCs/>
          <w:color w:val="auto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2E46D3" w:rsidRDefault="003E0528" w:rsidP="009500F3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2E46D3">
        <w:rPr>
          <w:b/>
          <w:bCs/>
          <w:color w:val="auto"/>
          <w:sz w:val="20"/>
          <w:szCs w:val="20"/>
        </w:rPr>
        <w:lastRenderedPageBreak/>
        <w:t>И</w:t>
      </w:r>
      <w:r w:rsidR="002E46D3" w:rsidRPr="002E46D3">
        <w:rPr>
          <w:b/>
          <w:bCs/>
          <w:color w:val="auto"/>
          <w:sz w:val="20"/>
          <w:szCs w:val="20"/>
        </w:rPr>
        <w:t>нтерактивная программа</w:t>
      </w:r>
      <w:r w:rsidR="002E46D3">
        <w:rPr>
          <w:b/>
          <w:bCs/>
          <w:color w:val="auto"/>
          <w:sz w:val="20"/>
          <w:szCs w:val="20"/>
        </w:rPr>
        <w:t xml:space="preserve"> «Загадки эпохи Петра». </w:t>
      </w:r>
      <w:r w:rsidR="002E46D3" w:rsidRPr="002E46D3">
        <w:rPr>
          <w:b/>
          <w:bCs/>
          <w:color w:val="auto"/>
          <w:sz w:val="20"/>
          <w:szCs w:val="20"/>
        </w:rPr>
        <w:t>До 30 декабря 2022 года.</w:t>
      </w:r>
    </w:p>
    <w:p w:rsidR="002E46D3" w:rsidRPr="002E46D3" w:rsidRDefault="002E46D3" w:rsidP="002E46D3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2E46D3">
        <w:rPr>
          <w:bCs/>
          <w:color w:val="auto"/>
          <w:sz w:val="20"/>
          <w:szCs w:val="20"/>
        </w:rPr>
        <w:t>Интерактивная программа поведает о шведских военнопленных на Урале и в Сибири, о французских и немецких инженерах на российской службе, о гвардии как о военной и управленческой корпорации, о различных историях: про подмену Петра, о сотне свадеб за один день в Астрахани и о многом другом. Все это – сюжеты, породившие тайны и легенды, о которых не рассказывают учебники.</w:t>
      </w:r>
      <w:r w:rsidRPr="002E46D3">
        <w:rPr>
          <w:b/>
          <w:bCs/>
          <w:color w:val="FF0000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3E0528" w:rsidRPr="002E46D3" w:rsidRDefault="002E46D3" w:rsidP="009500F3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 w:rsidRPr="002E46D3">
        <w:rPr>
          <w:b/>
          <w:bCs/>
          <w:color w:val="auto"/>
          <w:sz w:val="20"/>
          <w:szCs w:val="20"/>
        </w:rPr>
        <w:t>И</w:t>
      </w:r>
      <w:r w:rsidR="003E0528" w:rsidRPr="002E46D3">
        <w:rPr>
          <w:b/>
          <w:bCs/>
          <w:color w:val="auto"/>
          <w:sz w:val="20"/>
          <w:szCs w:val="20"/>
        </w:rPr>
        <w:t>нтерактивная программа «Окно в культуру». До 30 декабря 2022 года.</w:t>
      </w:r>
    </w:p>
    <w:p w:rsidR="003E0528" w:rsidRPr="003E0528" w:rsidRDefault="003E0528" w:rsidP="003E0528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3E0528">
        <w:rPr>
          <w:bCs/>
          <w:color w:val="auto"/>
          <w:sz w:val="20"/>
          <w:szCs w:val="20"/>
        </w:rPr>
        <w:t>В начале интерактивной программы речь пойдёт о различных вопросах, касающихся сферы культуры как таковой, её трансформаций в годы правления Петра I: от архитектуры до одежды и быта. В ходе мероприятия Вас ждут увлекательные задания, а в завершении интеллектуальная игра.</w:t>
      </w:r>
      <w:r w:rsidRPr="003E0528">
        <w:rPr>
          <w:b/>
          <w:bCs/>
          <w:color w:val="FF0000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9500F3" w:rsidRDefault="003E0528" w:rsidP="009500F3">
      <w:pPr>
        <w:pStyle w:val="1"/>
        <w:numPr>
          <w:ilvl w:val="0"/>
          <w:numId w:val="3"/>
        </w:numPr>
        <w:tabs>
          <w:tab w:val="left" w:pos="270"/>
        </w:tabs>
        <w:ind w:left="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П</w:t>
      </w:r>
      <w:r w:rsidR="009500F3" w:rsidRPr="009500F3">
        <w:rPr>
          <w:b/>
          <w:bCs/>
          <w:color w:val="auto"/>
          <w:sz w:val="20"/>
          <w:szCs w:val="20"/>
        </w:rPr>
        <w:t>рограмма «Сибирское барокко»</w:t>
      </w:r>
      <w:r w:rsidR="009500F3">
        <w:rPr>
          <w:b/>
          <w:bCs/>
          <w:color w:val="auto"/>
          <w:sz w:val="20"/>
          <w:szCs w:val="20"/>
        </w:rPr>
        <w:t xml:space="preserve">. </w:t>
      </w:r>
      <w:r w:rsidR="009500F3" w:rsidRPr="003E0528">
        <w:rPr>
          <w:b/>
          <w:bCs/>
          <w:color w:val="auto"/>
          <w:sz w:val="20"/>
          <w:szCs w:val="20"/>
        </w:rPr>
        <w:t>До 30 декабря 2022 года.</w:t>
      </w:r>
    </w:p>
    <w:p w:rsidR="00D91DE7" w:rsidRPr="009500F3" w:rsidRDefault="009500F3" w:rsidP="006943B1">
      <w:pPr>
        <w:pStyle w:val="1"/>
        <w:tabs>
          <w:tab w:val="left" w:pos="270"/>
        </w:tabs>
        <w:ind w:left="-218"/>
        <w:jc w:val="both"/>
        <w:rPr>
          <w:bCs/>
          <w:color w:val="auto"/>
          <w:sz w:val="20"/>
          <w:szCs w:val="20"/>
        </w:rPr>
      </w:pPr>
      <w:r w:rsidRPr="009500F3">
        <w:rPr>
          <w:bCs/>
          <w:color w:val="auto"/>
          <w:sz w:val="20"/>
          <w:szCs w:val="20"/>
        </w:rPr>
        <w:t xml:space="preserve">Программа «Сибирское барокко» состоит из 8 разнообразных мероприятий, во время которых слушателям предстоит посетить Свято-Троицкий мужской монастырь, прогуляться по старым улицам Тюмени, превратиться в мастера по росписи дерева и восстановлению старого деревянного наличника, сгенерировать творческие идеи и попытаться воплотить их в жизнь, став участником </w:t>
      </w:r>
      <w:proofErr w:type="spellStart"/>
      <w:r w:rsidRPr="009500F3">
        <w:rPr>
          <w:bCs/>
          <w:color w:val="auto"/>
          <w:sz w:val="20"/>
          <w:szCs w:val="20"/>
        </w:rPr>
        <w:t>арт-пространства</w:t>
      </w:r>
      <w:proofErr w:type="spellEnd"/>
      <w:r w:rsidRPr="009500F3">
        <w:rPr>
          <w:bCs/>
          <w:color w:val="auto"/>
          <w:sz w:val="20"/>
          <w:szCs w:val="20"/>
        </w:rPr>
        <w:t xml:space="preserve"> «Сибирское барокко».</w:t>
      </w:r>
      <w:r w:rsidRPr="009500F3">
        <w:t xml:space="preserve"> </w:t>
      </w:r>
      <w:r w:rsidRPr="009500F3">
        <w:rPr>
          <w:bCs/>
          <w:color w:val="auto"/>
          <w:sz w:val="20"/>
          <w:szCs w:val="20"/>
        </w:rPr>
        <w:t>Можно приобрести абонемент на все мероприятия, либо посещать их одноразово, только по предварительной записи. Телефон для связи: +7 (345) 268-11-11.</w:t>
      </w:r>
      <w:r w:rsidRPr="009500F3">
        <w:rPr>
          <w:b/>
          <w:bCs/>
          <w:color w:val="FF0000"/>
          <w:sz w:val="20"/>
          <w:szCs w:val="20"/>
        </w:rPr>
        <w:t xml:space="preserve"> </w:t>
      </w:r>
      <w:r w:rsidRPr="006943B1">
        <w:rPr>
          <w:b/>
          <w:bCs/>
          <w:color w:val="FF0000"/>
          <w:sz w:val="20"/>
          <w:szCs w:val="20"/>
        </w:rPr>
        <w:t>12+</w:t>
      </w:r>
    </w:p>
    <w:p w:rsidR="00915814" w:rsidRDefault="00915814" w:rsidP="00346B35">
      <w:pPr>
        <w:pStyle w:val="1"/>
        <w:tabs>
          <w:tab w:val="left" w:pos="270"/>
        </w:tabs>
        <w:jc w:val="both"/>
      </w:pPr>
    </w:p>
    <w:sectPr w:rsidR="00915814" w:rsidSect="0091581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D3D"/>
    <w:multiLevelType w:val="multilevel"/>
    <w:tmpl w:val="D236D98E"/>
    <w:lvl w:ilvl="0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">
    <w:nsid w:val="07976091"/>
    <w:multiLevelType w:val="hybridMultilevel"/>
    <w:tmpl w:val="B964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4AEC"/>
    <w:multiLevelType w:val="multilevel"/>
    <w:tmpl w:val="AA307BE2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>
    <w:nsid w:val="306016E1"/>
    <w:multiLevelType w:val="hybridMultilevel"/>
    <w:tmpl w:val="C2BA0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6B250F"/>
    <w:multiLevelType w:val="hybridMultilevel"/>
    <w:tmpl w:val="D9EE1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10B15"/>
    <w:multiLevelType w:val="multilevel"/>
    <w:tmpl w:val="B2085A80"/>
    <w:lvl w:ilvl="0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6">
    <w:nsid w:val="34A73318"/>
    <w:multiLevelType w:val="multilevel"/>
    <w:tmpl w:val="AECC4D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8C107AB"/>
    <w:multiLevelType w:val="hybridMultilevel"/>
    <w:tmpl w:val="B276D4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A005319"/>
    <w:multiLevelType w:val="hybridMultilevel"/>
    <w:tmpl w:val="9D425BCA"/>
    <w:lvl w:ilvl="0" w:tplc="F2265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38433F"/>
    <w:multiLevelType w:val="hybridMultilevel"/>
    <w:tmpl w:val="F37EE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766521"/>
    <w:multiLevelType w:val="multilevel"/>
    <w:tmpl w:val="C4440902"/>
    <w:lvl w:ilvl="0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1">
    <w:nsid w:val="555027B8"/>
    <w:multiLevelType w:val="hybridMultilevel"/>
    <w:tmpl w:val="E5F8E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308D4"/>
    <w:multiLevelType w:val="multilevel"/>
    <w:tmpl w:val="BA086F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</w:abstractNum>
  <w:abstractNum w:abstractNumId="13">
    <w:nsid w:val="5B191F49"/>
    <w:multiLevelType w:val="multilevel"/>
    <w:tmpl w:val="DA7C5DCA"/>
    <w:lvl w:ilvl="0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4">
    <w:nsid w:val="5BAE5CCD"/>
    <w:multiLevelType w:val="hybridMultilevel"/>
    <w:tmpl w:val="FC2EF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546464"/>
    <w:multiLevelType w:val="hybridMultilevel"/>
    <w:tmpl w:val="E80E1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D55DA"/>
    <w:multiLevelType w:val="multilevel"/>
    <w:tmpl w:val="867249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14"/>
    <w:rsid w:val="00017762"/>
    <w:rsid w:val="00034FEB"/>
    <w:rsid w:val="00035926"/>
    <w:rsid w:val="00047F94"/>
    <w:rsid w:val="0008497F"/>
    <w:rsid w:val="00086BED"/>
    <w:rsid w:val="0008775D"/>
    <w:rsid w:val="000A0C12"/>
    <w:rsid w:val="000A4A19"/>
    <w:rsid w:val="00101A8D"/>
    <w:rsid w:val="00144378"/>
    <w:rsid w:val="00151C10"/>
    <w:rsid w:val="00183B1F"/>
    <w:rsid w:val="001B31C6"/>
    <w:rsid w:val="001D62F6"/>
    <w:rsid w:val="001F14F3"/>
    <w:rsid w:val="00205318"/>
    <w:rsid w:val="00215BA5"/>
    <w:rsid w:val="002262E1"/>
    <w:rsid w:val="00227DB6"/>
    <w:rsid w:val="002328D8"/>
    <w:rsid w:val="002B1A39"/>
    <w:rsid w:val="002B7D04"/>
    <w:rsid w:val="002D75A6"/>
    <w:rsid w:val="002E46D3"/>
    <w:rsid w:val="00327182"/>
    <w:rsid w:val="00343AFB"/>
    <w:rsid w:val="00346B35"/>
    <w:rsid w:val="003504A5"/>
    <w:rsid w:val="00360BA3"/>
    <w:rsid w:val="00363753"/>
    <w:rsid w:val="00397B4A"/>
    <w:rsid w:val="003D50CD"/>
    <w:rsid w:val="003E0528"/>
    <w:rsid w:val="00412820"/>
    <w:rsid w:val="004463DF"/>
    <w:rsid w:val="004666F1"/>
    <w:rsid w:val="00483C14"/>
    <w:rsid w:val="004A6ACB"/>
    <w:rsid w:val="004C02E3"/>
    <w:rsid w:val="004D298A"/>
    <w:rsid w:val="004E0903"/>
    <w:rsid w:val="005118A4"/>
    <w:rsid w:val="00516199"/>
    <w:rsid w:val="005470D4"/>
    <w:rsid w:val="005648AC"/>
    <w:rsid w:val="00570FFC"/>
    <w:rsid w:val="00583B9A"/>
    <w:rsid w:val="00583BF8"/>
    <w:rsid w:val="0058745B"/>
    <w:rsid w:val="00587593"/>
    <w:rsid w:val="005935CB"/>
    <w:rsid w:val="005C2534"/>
    <w:rsid w:val="005C4875"/>
    <w:rsid w:val="005D3D6D"/>
    <w:rsid w:val="00604DFE"/>
    <w:rsid w:val="00630A4E"/>
    <w:rsid w:val="006543A0"/>
    <w:rsid w:val="00674B00"/>
    <w:rsid w:val="006925BC"/>
    <w:rsid w:val="006943B1"/>
    <w:rsid w:val="007540FC"/>
    <w:rsid w:val="00780062"/>
    <w:rsid w:val="007A31E4"/>
    <w:rsid w:val="007F7C3C"/>
    <w:rsid w:val="00801DAE"/>
    <w:rsid w:val="00815092"/>
    <w:rsid w:val="00867237"/>
    <w:rsid w:val="008962D9"/>
    <w:rsid w:val="008A0A7E"/>
    <w:rsid w:val="008A5B4E"/>
    <w:rsid w:val="008F4AF2"/>
    <w:rsid w:val="00915814"/>
    <w:rsid w:val="009500F3"/>
    <w:rsid w:val="009D0D84"/>
    <w:rsid w:val="009F5617"/>
    <w:rsid w:val="00A12973"/>
    <w:rsid w:val="00A44792"/>
    <w:rsid w:val="00A7091D"/>
    <w:rsid w:val="00AB2171"/>
    <w:rsid w:val="00B0176D"/>
    <w:rsid w:val="00B165DB"/>
    <w:rsid w:val="00B31D1E"/>
    <w:rsid w:val="00B42E80"/>
    <w:rsid w:val="00B66CAE"/>
    <w:rsid w:val="00B74344"/>
    <w:rsid w:val="00BC7D65"/>
    <w:rsid w:val="00BE363E"/>
    <w:rsid w:val="00BF4048"/>
    <w:rsid w:val="00C106DD"/>
    <w:rsid w:val="00C126F2"/>
    <w:rsid w:val="00C200B9"/>
    <w:rsid w:val="00C77B23"/>
    <w:rsid w:val="00C838B3"/>
    <w:rsid w:val="00CA41D0"/>
    <w:rsid w:val="00CD7342"/>
    <w:rsid w:val="00CF56FE"/>
    <w:rsid w:val="00D019E7"/>
    <w:rsid w:val="00D03AE0"/>
    <w:rsid w:val="00D30FE0"/>
    <w:rsid w:val="00D3319A"/>
    <w:rsid w:val="00D37A08"/>
    <w:rsid w:val="00D45753"/>
    <w:rsid w:val="00D7474F"/>
    <w:rsid w:val="00D90B2E"/>
    <w:rsid w:val="00D91DE7"/>
    <w:rsid w:val="00DA11A5"/>
    <w:rsid w:val="00DB4535"/>
    <w:rsid w:val="00DB7908"/>
    <w:rsid w:val="00E07E76"/>
    <w:rsid w:val="00E14D5F"/>
    <w:rsid w:val="00E42F7C"/>
    <w:rsid w:val="00E52BB6"/>
    <w:rsid w:val="00E81F4A"/>
    <w:rsid w:val="00E92DE1"/>
    <w:rsid w:val="00EF0E0A"/>
    <w:rsid w:val="00EF3268"/>
    <w:rsid w:val="00EF5438"/>
    <w:rsid w:val="00F0278A"/>
    <w:rsid w:val="00F27102"/>
    <w:rsid w:val="00F34878"/>
    <w:rsid w:val="00F4717C"/>
    <w:rsid w:val="00F614BB"/>
    <w:rsid w:val="00F710D8"/>
    <w:rsid w:val="00F86EF5"/>
    <w:rsid w:val="00FA2B16"/>
    <w:rsid w:val="00FA5ECA"/>
    <w:rsid w:val="00FB1E0D"/>
    <w:rsid w:val="00FD14FC"/>
    <w:rsid w:val="00FD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E1"/>
    <w:pPr>
      <w:suppressAutoHyphens/>
      <w:spacing w:after="200" w:line="276" w:lineRule="auto"/>
    </w:pPr>
    <w:rPr>
      <w:rFonts w:eastAsia="SimSu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86681C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267E0B"/>
    <w:rPr>
      <w:rFonts w:ascii="Calibri" w:eastAsia="SimSun" w:hAnsi="Calibri" w:cs="Calibri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267E0B"/>
    <w:rPr>
      <w:rFonts w:ascii="Calibri" w:eastAsia="SimSun" w:hAnsi="Calibri" w:cs="Calibri"/>
      <w:lang w:eastAsia="ar-SA"/>
    </w:rPr>
  </w:style>
  <w:style w:type="character" w:styleId="a5">
    <w:name w:val="annotation reference"/>
    <w:basedOn w:val="a0"/>
    <w:uiPriority w:val="99"/>
    <w:semiHidden/>
    <w:unhideWhenUsed/>
    <w:qFormat/>
    <w:rsid w:val="00F760F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760F8"/>
    <w:rPr>
      <w:rFonts w:ascii="Calibri" w:eastAsia="SimSun" w:hAnsi="Calibri" w:cs="Calibri"/>
      <w:sz w:val="20"/>
      <w:szCs w:val="20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760F8"/>
    <w:rPr>
      <w:rFonts w:ascii="Calibri" w:eastAsia="SimSun" w:hAnsi="Calibri" w:cs="Calibri"/>
      <w:b/>
      <w:bCs/>
      <w:sz w:val="20"/>
      <w:szCs w:val="20"/>
      <w:lang w:eastAsia="ar-SA"/>
    </w:rPr>
  </w:style>
  <w:style w:type="character" w:customStyle="1" w:styleId="a8">
    <w:name w:val="Текст выноски Знак"/>
    <w:basedOn w:val="a0"/>
    <w:uiPriority w:val="99"/>
    <w:semiHidden/>
    <w:qFormat/>
    <w:rsid w:val="00F760F8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a9">
    <w:name w:val="Маркеры списка"/>
    <w:qFormat/>
    <w:rsid w:val="00915814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rsid w:val="00A20E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A20EBE"/>
    <w:pPr>
      <w:spacing w:after="140"/>
    </w:pPr>
  </w:style>
  <w:style w:type="paragraph" w:styleId="ac">
    <w:name w:val="List"/>
    <w:basedOn w:val="ab"/>
    <w:rsid w:val="00A20EBE"/>
    <w:rPr>
      <w:rFonts w:cs="Arial"/>
    </w:rPr>
  </w:style>
  <w:style w:type="paragraph" w:customStyle="1" w:styleId="Caption">
    <w:name w:val="Caption"/>
    <w:basedOn w:val="a"/>
    <w:qFormat/>
    <w:rsid w:val="00A20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A20EBE"/>
    <w:pPr>
      <w:suppressLineNumbers/>
    </w:pPr>
    <w:rPr>
      <w:rFonts w:cs="Arial"/>
    </w:rPr>
  </w:style>
  <w:style w:type="paragraph" w:customStyle="1" w:styleId="1">
    <w:name w:val="Обычный1"/>
    <w:qFormat/>
    <w:rsid w:val="0086681C"/>
    <w:pPr>
      <w:suppressAutoHyphens/>
      <w:spacing w:line="276" w:lineRule="auto"/>
    </w:pPr>
    <w:rPr>
      <w:rFonts w:ascii="Arial" w:eastAsia="Arial" w:hAnsi="Arial" w:cs="Arial"/>
      <w:color w:val="000000"/>
      <w:lang w:eastAsia="ar-SA"/>
    </w:rPr>
  </w:style>
  <w:style w:type="paragraph" w:styleId="ae">
    <w:name w:val="List Paragraph"/>
    <w:basedOn w:val="a"/>
    <w:uiPriority w:val="34"/>
    <w:qFormat/>
    <w:rsid w:val="00A80FE1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A20EBE"/>
  </w:style>
  <w:style w:type="paragraph" w:customStyle="1" w:styleId="Header">
    <w:name w:val="Header"/>
    <w:basedOn w:val="a"/>
    <w:uiPriority w:val="99"/>
    <w:unhideWhenUsed/>
    <w:rsid w:val="00267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67E0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annotation text"/>
    <w:basedOn w:val="a"/>
    <w:uiPriority w:val="99"/>
    <w:semiHidden/>
    <w:unhideWhenUsed/>
    <w:qFormat/>
    <w:rsid w:val="00F760F8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F760F8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F7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CA41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mpoart.tilda.ws/tm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eum.tm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9566-5DC1-4B2F-8F40-A4D022BC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11</Pages>
  <Words>5799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dc:description/>
  <cp:lastModifiedBy>Intel</cp:lastModifiedBy>
  <cp:revision>119</cp:revision>
  <dcterms:created xsi:type="dcterms:W3CDTF">2021-10-27T17:16:00Z</dcterms:created>
  <dcterms:modified xsi:type="dcterms:W3CDTF">2022-10-25T08:00:00Z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